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72" w:rsidRPr="00D47E59" w:rsidRDefault="001248D4" w:rsidP="00D47E59">
      <w:pPr>
        <w:jc w:val="center"/>
        <w:rPr>
          <w:b/>
          <w:sz w:val="32"/>
          <w:szCs w:val="32"/>
        </w:rPr>
      </w:pPr>
      <w:r w:rsidRPr="00D47E59">
        <w:rPr>
          <w:rFonts w:hint="eastAsia"/>
          <w:b/>
          <w:sz w:val="32"/>
          <w:szCs w:val="32"/>
        </w:rPr>
        <w:t>巴登咖啡彩繪咖啡車創意徵稿</w:t>
      </w:r>
    </w:p>
    <w:p w:rsidR="001248D4" w:rsidRDefault="001248D4"/>
    <w:p w:rsidR="001248D4" w:rsidRDefault="001248D4">
      <w:r>
        <w:rPr>
          <w:rFonts w:hint="eastAsia"/>
        </w:rPr>
        <w:t>A.</w:t>
      </w:r>
      <w:r w:rsidR="009A0BA8">
        <w:rPr>
          <w:rFonts w:hint="eastAsia"/>
        </w:rPr>
        <w:t>參選資格：學生至社會人士，對於設計</w:t>
      </w:r>
      <w:r>
        <w:rPr>
          <w:rFonts w:hint="eastAsia"/>
        </w:rPr>
        <w:t>彩繪</w:t>
      </w:r>
      <w:r w:rsidR="009A0BA8">
        <w:rPr>
          <w:rFonts w:hint="eastAsia"/>
        </w:rPr>
        <w:t>咖啡車</w:t>
      </w:r>
      <w:r>
        <w:rPr>
          <w:rFonts w:hint="eastAsia"/>
        </w:rPr>
        <w:t>有興趣的朋友</w:t>
      </w:r>
    </w:p>
    <w:p w:rsidR="001248D4" w:rsidRDefault="001248D4">
      <w:r>
        <w:rPr>
          <w:rFonts w:hint="eastAsia"/>
        </w:rPr>
        <w:t>B.</w:t>
      </w:r>
      <w:r w:rsidR="004E5DC5">
        <w:rPr>
          <w:rFonts w:hint="eastAsia"/>
        </w:rPr>
        <w:t>徵稿日期</w:t>
      </w:r>
      <w:r>
        <w:rPr>
          <w:rFonts w:hint="eastAsia"/>
        </w:rPr>
        <w:t>：即日起至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717625">
        <w:rPr>
          <w:rFonts w:hint="eastAsia"/>
        </w:rPr>
        <w:t>5</w:t>
      </w:r>
      <w:r>
        <w:rPr>
          <w:rFonts w:hint="eastAsia"/>
        </w:rPr>
        <w:t>月</w:t>
      </w:r>
      <w:r w:rsidR="00717625">
        <w:rPr>
          <w:rFonts w:hint="eastAsia"/>
        </w:rPr>
        <w:t>6</w:t>
      </w:r>
      <w:r>
        <w:rPr>
          <w:rFonts w:hint="eastAsia"/>
        </w:rPr>
        <w:t>日</w:t>
      </w:r>
      <w:r w:rsidR="007508D7">
        <w:rPr>
          <w:rFonts w:hint="eastAsia"/>
        </w:rPr>
        <w:t>，逾期不受理。</w:t>
      </w:r>
    </w:p>
    <w:p w:rsidR="001248D4" w:rsidRDefault="001248D4">
      <w:r>
        <w:rPr>
          <w:rFonts w:hint="eastAsia"/>
        </w:rPr>
        <w:t>C.</w:t>
      </w:r>
      <w:r>
        <w:rPr>
          <w:rFonts w:hint="eastAsia"/>
        </w:rPr>
        <w:t>收件規格：</w:t>
      </w:r>
      <w:r w:rsidR="004E5DC5">
        <w:rPr>
          <w:rFonts w:hint="eastAsia"/>
        </w:rPr>
        <w:t xml:space="preserve">(1) </w:t>
      </w:r>
      <w:r>
        <w:rPr>
          <w:rFonts w:hint="eastAsia"/>
        </w:rPr>
        <w:t>AI.PSD.PDF</w:t>
      </w:r>
      <w:r>
        <w:rPr>
          <w:rFonts w:hint="eastAsia"/>
        </w:rPr>
        <w:t>檔案</w:t>
      </w:r>
      <w:r w:rsidR="001C413E">
        <w:rPr>
          <w:rFonts w:hint="eastAsia"/>
        </w:rPr>
        <w:t>，解析度最少</w:t>
      </w:r>
      <w:r w:rsidR="001C413E">
        <w:rPr>
          <w:rFonts w:hint="eastAsia"/>
        </w:rPr>
        <w:t>300dpi</w:t>
      </w:r>
      <w:r w:rsidR="004E5DC5">
        <w:t xml:space="preserve"> </w:t>
      </w:r>
    </w:p>
    <w:p w:rsidR="004E5DC5" w:rsidRDefault="001248D4">
      <w:r>
        <w:rPr>
          <w:rFonts w:hint="eastAsia"/>
        </w:rPr>
        <w:t xml:space="preserve">           </w:t>
      </w:r>
      <w:r w:rsidR="004E5DC5">
        <w:rPr>
          <w:rFonts w:hint="eastAsia"/>
        </w:rPr>
        <w:t xml:space="preserve"> (2)</w:t>
      </w:r>
      <w:r w:rsidR="00B72EA6">
        <w:rPr>
          <w:rFonts w:hint="eastAsia"/>
        </w:rPr>
        <w:t>作品</w:t>
      </w:r>
      <w:r w:rsidR="004E5DC5" w:rsidRPr="004E5DC5">
        <w:rPr>
          <w:rFonts w:hint="eastAsia"/>
        </w:rPr>
        <w:t>授權同意書</w:t>
      </w:r>
    </w:p>
    <w:p w:rsidR="001248D4" w:rsidRDefault="004E5DC5">
      <w:r>
        <w:rPr>
          <w:rFonts w:hint="eastAsia"/>
        </w:rPr>
        <w:t>D.</w:t>
      </w:r>
      <w:r>
        <w:rPr>
          <w:rFonts w:hint="eastAsia"/>
        </w:rPr>
        <w:t>收件方式：</w:t>
      </w:r>
      <w:r>
        <w:rPr>
          <w:rFonts w:hint="eastAsia"/>
        </w:rPr>
        <w:t>E-MAIL</w:t>
      </w:r>
      <w:r>
        <w:rPr>
          <w:rFonts w:hint="eastAsia"/>
        </w:rPr>
        <w:t>收件</w:t>
      </w:r>
      <w:r w:rsidR="001248D4">
        <w:rPr>
          <w:rFonts w:hint="eastAsia"/>
        </w:rPr>
        <w:t>請寄</w:t>
      </w:r>
      <w:hyperlink r:id="rId7" w:history="1">
        <w:r w:rsidR="009A0BA8" w:rsidRPr="00684685">
          <w:rPr>
            <w:rStyle w:val="a3"/>
            <w:rFonts w:hint="eastAsia"/>
          </w:rPr>
          <w:t>bardencoffeeart@gmail.com</w:t>
        </w:r>
      </w:hyperlink>
    </w:p>
    <w:p w:rsidR="001248D4" w:rsidRDefault="004E5DC5">
      <w:r>
        <w:rPr>
          <w:rFonts w:hint="eastAsia"/>
        </w:rPr>
        <w:t xml:space="preserve">            </w:t>
      </w:r>
      <w:r w:rsidR="001248D4">
        <w:rPr>
          <w:rFonts w:hint="eastAsia"/>
        </w:rPr>
        <w:t>郵寄</w:t>
      </w:r>
      <w:r>
        <w:rPr>
          <w:rFonts w:hint="eastAsia"/>
        </w:rPr>
        <w:t>收件</w:t>
      </w:r>
      <w:r w:rsidR="001248D4">
        <w:rPr>
          <w:rFonts w:hint="eastAsia"/>
        </w:rPr>
        <w:t>請寄雲林縣古坑鄉荷苞村小坑</w:t>
      </w:r>
      <w:r w:rsidR="001248D4">
        <w:rPr>
          <w:rFonts w:hint="eastAsia"/>
        </w:rPr>
        <w:t>5-2</w:t>
      </w:r>
      <w:r w:rsidR="001248D4">
        <w:rPr>
          <w:rFonts w:hint="eastAsia"/>
        </w:rPr>
        <w:t>號</w:t>
      </w:r>
      <w:r w:rsidR="001248D4">
        <w:rPr>
          <w:rFonts w:hint="eastAsia"/>
        </w:rPr>
        <w:t>(</w:t>
      </w:r>
      <w:r w:rsidR="001248D4">
        <w:rPr>
          <w:rFonts w:hint="eastAsia"/>
        </w:rPr>
        <w:t>以郵戳為憑</w:t>
      </w:r>
      <w:r w:rsidR="001248D4">
        <w:rPr>
          <w:rFonts w:hint="eastAsia"/>
        </w:rPr>
        <w:t>)</w:t>
      </w:r>
    </w:p>
    <w:p w:rsidR="004E5DC5" w:rsidRPr="00D47E59" w:rsidRDefault="004E5DC5">
      <w:r>
        <w:rPr>
          <w:rFonts w:hint="eastAsia"/>
        </w:rPr>
        <w:t xml:space="preserve">            </w:t>
      </w:r>
      <w:r>
        <w:rPr>
          <w:rFonts w:hint="eastAsia"/>
        </w:rPr>
        <w:t>若用郵寄</w:t>
      </w:r>
      <w:r w:rsidR="007508D7">
        <w:rPr>
          <w:rFonts w:hint="eastAsia"/>
        </w:rPr>
        <w:t>加巴登咖啡</w:t>
      </w:r>
      <w:r w:rsidR="007508D7">
        <w:rPr>
          <w:rFonts w:hint="eastAsia"/>
        </w:rPr>
        <w:t>LINE@</w:t>
      </w:r>
      <w:r w:rsidR="007508D7">
        <w:rPr>
          <w:rFonts w:hint="eastAsia"/>
        </w:rPr>
        <w:t>告知</w:t>
      </w:r>
      <w:r>
        <w:rPr>
          <w:rFonts w:hint="eastAsia"/>
        </w:rPr>
        <w:t xml:space="preserve"> </w:t>
      </w:r>
      <w:r w:rsidR="007508D7">
        <w:rPr>
          <w:rFonts w:hint="eastAsia"/>
        </w:rPr>
        <w:t>(@teu3529e)</w:t>
      </w:r>
    </w:p>
    <w:p w:rsidR="007508D7" w:rsidRDefault="004E5DC5">
      <w:r>
        <w:rPr>
          <w:rFonts w:hint="eastAsia"/>
        </w:rPr>
        <w:t>E</w:t>
      </w:r>
      <w:r w:rsidR="007508D7">
        <w:rPr>
          <w:rFonts w:hint="eastAsia"/>
        </w:rPr>
        <w:t>.</w:t>
      </w:r>
      <w:r w:rsidR="007508D7">
        <w:rPr>
          <w:rFonts w:hint="eastAsia"/>
        </w:rPr>
        <w:t>徵件主題：</w:t>
      </w:r>
      <w:r w:rsidR="009A0BA8">
        <w:rPr>
          <w:rFonts w:hint="eastAsia"/>
        </w:rPr>
        <w:t>與巴登咖啡或咖啡相關意象</w:t>
      </w:r>
    </w:p>
    <w:p w:rsidR="007508D7" w:rsidRDefault="004E5DC5">
      <w:r>
        <w:rPr>
          <w:rFonts w:hint="eastAsia"/>
        </w:rPr>
        <w:t>F</w:t>
      </w:r>
      <w:r w:rsidR="007508D7">
        <w:rPr>
          <w:rFonts w:hint="eastAsia"/>
        </w:rPr>
        <w:t>.</w:t>
      </w:r>
      <w:r w:rsidR="007508D7">
        <w:rPr>
          <w:rFonts w:hint="eastAsia"/>
        </w:rPr>
        <w:t>入選獎勵：將於</w:t>
      </w:r>
      <w:r w:rsidR="007508D7">
        <w:rPr>
          <w:rFonts w:hint="eastAsia"/>
        </w:rPr>
        <w:t>2019</w:t>
      </w:r>
      <w:r w:rsidR="007508D7">
        <w:rPr>
          <w:rFonts w:hint="eastAsia"/>
        </w:rPr>
        <w:t>年</w:t>
      </w:r>
      <w:r w:rsidR="00717625">
        <w:rPr>
          <w:rFonts w:hint="eastAsia"/>
        </w:rPr>
        <w:t>5</w:t>
      </w:r>
      <w:r w:rsidR="007508D7">
        <w:rPr>
          <w:rFonts w:hint="eastAsia"/>
        </w:rPr>
        <w:t>月</w:t>
      </w:r>
      <w:r>
        <w:rPr>
          <w:rFonts w:hint="eastAsia"/>
        </w:rPr>
        <w:t xml:space="preserve"> 15</w:t>
      </w:r>
      <w:r w:rsidR="007508D7">
        <w:rPr>
          <w:rFonts w:hint="eastAsia"/>
        </w:rPr>
        <w:t>日於</w:t>
      </w:r>
      <w:r w:rsidR="007508D7">
        <w:rPr>
          <w:rFonts w:hint="eastAsia"/>
        </w:rPr>
        <w:t>FB</w:t>
      </w:r>
      <w:r w:rsidR="007508D7">
        <w:rPr>
          <w:rFonts w:hint="eastAsia"/>
        </w:rPr>
        <w:t>宣佈得獎名單，並與得獎者聯絡。</w:t>
      </w:r>
    </w:p>
    <w:p w:rsidR="007508D7" w:rsidRDefault="00750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①金賞一名：獎金新台幣10000元整。</w:t>
      </w:r>
    </w:p>
    <w:p w:rsidR="007508D7" w:rsidRDefault="007508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②銀賞一名：獎金新台幣5000元整。</w:t>
      </w:r>
    </w:p>
    <w:p w:rsidR="007508D7" w:rsidRPr="00A2387B" w:rsidRDefault="007508D7" w:rsidP="00A2387B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2387B">
        <w:rPr>
          <w:rFonts w:asciiTheme="minorEastAsia" w:hAnsiTheme="minorEastAsia" w:hint="eastAsia"/>
        </w:rPr>
        <w:t>銅賞一名：獎金新台幣3000元整。</w:t>
      </w:r>
    </w:p>
    <w:p w:rsidR="00A2387B" w:rsidRDefault="00A2387B" w:rsidP="00A2387B">
      <w:pPr>
        <w:ind w:firstLineChars="600" w:firstLine="1440"/>
      </w:pPr>
      <w:r w:rsidRPr="00A2387B">
        <w:rPr>
          <w:rFonts w:hint="eastAsia"/>
        </w:rPr>
        <w:t>(1)</w:t>
      </w:r>
      <w:r>
        <w:rPr>
          <w:rFonts w:asciiTheme="minorEastAsia" w:hAnsiTheme="minorEastAsia" w:hint="eastAsia"/>
        </w:rPr>
        <w:t xml:space="preserve"> </w:t>
      </w:r>
      <w:r w:rsidR="001C413E" w:rsidRPr="00A2387B">
        <w:rPr>
          <w:rFonts w:asciiTheme="minorEastAsia" w:hAnsiTheme="minorEastAsia" w:hint="eastAsia"/>
        </w:rPr>
        <w:t>巴登咖啡擁有</w:t>
      </w:r>
      <w:r w:rsidR="002A4F16">
        <w:t>解釋及修訂比賽規則之權利，並對比賽結果擁有</w:t>
      </w:r>
      <w:r>
        <w:rPr>
          <w:rFonts w:hint="eastAsia"/>
        </w:rPr>
        <w:t xml:space="preserve"> </w:t>
      </w:r>
    </w:p>
    <w:p w:rsidR="001C413E" w:rsidRPr="00A2387B" w:rsidRDefault="002A4F16" w:rsidP="00A2387B">
      <w:pPr>
        <w:pStyle w:val="a8"/>
        <w:ind w:leftChars="0" w:left="1812"/>
        <w:rPr>
          <w:rFonts w:asciiTheme="minorEastAsia" w:hAnsiTheme="minorEastAsia"/>
        </w:rPr>
      </w:pPr>
      <w:r>
        <w:t>最終決定權。</w:t>
      </w:r>
    </w:p>
    <w:p w:rsidR="004E5DC5" w:rsidRDefault="00A2387B" w:rsidP="004E5DC5">
      <w:pPr>
        <w:ind w:firstLineChars="600" w:firstLine="1440"/>
      </w:pPr>
      <w:r>
        <w:rPr>
          <w:rFonts w:hint="eastAsia"/>
        </w:rPr>
        <w:t xml:space="preserve">(2) </w:t>
      </w:r>
      <w:r w:rsidR="004E5DC5">
        <w:rPr>
          <w:rFonts w:hint="eastAsia"/>
        </w:rPr>
        <w:t>若</w:t>
      </w:r>
      <w:r w:rsidR="004E5DC5">
        <w:t>參賽作品品質若未達水準，經</w:t>
      </w:r>
      <w:r w:rsidR="002A4F16">
        <w:rPr>
          <w:rFonts w:hint="eastAsia"/>
        </w:rPr>
        <w:t>巴登咖啡</w:t>
      </w:r>
      <w:r w:rsidR="004E5DC5">
        <w:t>評審評定得以從缺。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>(3)</w:t>
      </w:r>
      <w:r w:rsidR="00A2387B">
        <w:rPr>
          <w:rFonts w:hint="eastAsia"/>
        </w:rPr>
        <w:t xml:space="preserve"> </w:t>
      </w:r>
      <w:r>
        <w:t>本</w:t>
      </w:r>
      <w:r>
        <w:rPr>
          <w:rFonts w:hint="eastAsia"/>
        </w:rPr>
        <w:t>次</w:t>
      </w:r>
      <w:r>
        <w:t>比賽得獎之作品，版權為</w:t>
      </w:r>
      <w:r>
        <w:rPr>
          <w:rFonts w:hint="eastAsia"/>
        </w:rPr>
        <w:t>巴登咖啡</w:t>
      </w:r>
      <w:r>
        <w:t>所有，</w:t>
      </w:r>
      <w:r>
        <w:rPr>
          <w:rFonts w:hint="eastAsia"/>
        </w:rPr>
        <w:t>獎金</w:t>
      </w:r>
      <w:r>
        <w:t>屬稿費收入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，得獎者需依中華民國稅法規定辦理課稅，中華民國境內居住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之個人</w:t>
      </w:r>
      <w:r>
        <w:t>(</w:t>
      </w:r>
      <w:r>
        <w:t>含同一課稅年度於境內住滿</w:t>
      </w:r>
      <w:r>
        <w:t>183</w:t>
      </w:r>
      <w:r>
        <w:t>天以上之外國人、華僑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及大陸人士</w:t>
      </w:r>
      <w:r>
        <w:t>)</w:t>
      </w:r>
      <w:r>
        <w:t>獎金超過新臺幣</w:t>
      </w:r>
      <w:r>
        <w:t>1000</w:t>
      </w:r>
      <w:r>
        <w:t>元</w:t>
      </w:r>
      <w:r>
        <w:t>(</w:t>
      </w:r>
      <w:r>
        <w:t>含</w:t>
      </w:r>
      <w:r>
        <w:t>)</w:t>
      </w:r>
      <w:r>
        <w:t>，需列入得獎者個人綜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合所得稅申報扣繳，本單位將開立各類所得扣繳憑單給得獎者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；超過新臺幣</w:t>
      </w:r>
      <w:r>
        <w:t>20,000</w:t>
      </w:r>
      <w:r>
        <w:t>元</w:t>
      </w:r>
      <w:r>
        <w:t>(</w:t>
      </w:r>
      <w:r>
        <w:t>含</w:t>
      </w:r>
      <w:r>
        <w:t xml:space="preserve">) </w:t>
      </w:r>
      <w:r>
        <w:t>者，須代扣</w:t>
      </w:r>
      <w:r>
        <w:t>10%</w:t>
      </w:r>
      <w:r>
        <w:t>中獎所得稅；</w:t>
      </w:r>
    </w:p>
    <w:p w:rsidR="002A4F16" w:rsidRDefault="002A4F16" w:rsidP="002A4F16">
      <w:pPr>
        <w:ind w:firstLineChars="600" w:firstLine="144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非中華民國境內居住之個人無論金額多寡扣繳</w:t>
      </w:r>
      <w:r>
        <w:t>20%</w:t>
      </w:r>
      <w:r>
        <w:t>，並將獎金</w:t>
      </w:r>
    </w:p>
    <w:p w:rsidR="004E5DC5" w:rsidRPr="002A4F16" w:rsidRDefault="002A4F16" w:rsidP="00A2387B">
      <w:pPr>
        <w:ind w:leftChars="600" w:left="1800" w:hangingChars="150" w:hanging="360"/>
      </w:pPr>
      <w:r>
        <w:rPr>
          <w:rFonts w:hint="eastAsia"/>
        </w:rPr>
        <w:t xml:space="preserve">  </w:t>
      </w:r>
      <w:r w:rsidR="00A2387B">
        <w:rPr>
          <w:rFonts w:hint="eastAsia"/>
        </w:rPr>
        <w:t xml:space="preserve"> </w:t>
      </w:r>
      <w:r>
        <w:t>淨額付與得獎人。若未能配合者，則視為自動棄權，不具得獎資格。</w:t>
      </w:r>
    </w:p>
    <w:p w:rsidR="00A2387B" w:rsidRDefault="00D47E59" w:rsidP="00D47E59">
      <w:pPr>
        <w:ind w:firstLineChars="600" w:firstLine="1440"/>
      </w:pPr>
      <w:r>
        <w:rPr>
          <w:rFonts w:hint="eastAsia"/>
        </w:rPr>
        <w:t>(4)</w:t>
      </w:r>
      <w:r w:rsidR="00A2387B">
        <w:rPr>
          <w:rFonts w:hint="eastAsia"/>
        </w:rPr>
        <w:t xml:space="preserve"> </w:t>
      </w:r>
      <w:r w:rsidRPr="00D47E59">
        <w:rPr>
          <w:rFonts w:hint="eastAsia"/>
        </w:rPr>
        <w:t>參賽作品</w:t>
      </w:r>
      <w:r w:rsidRPr="00D47E59">
        <w:t>(</w:t>
      </w:r>
      <w:r w:rsidRPr="00D47E59">
        <w:rPr>
          <w:rFonts w:hint="eastAsia"/>
        </w:rPr>
        <w:t>不論得獎與否</w:t>
      </w:r>
      <w:r w:rsidRPr="00D47E59">
        <w:t>)</w:t>
      </w:r>
      <w:r w:rsidRPr="00D47E59">
        <w:rPr>
          <w:rFonts w:hint="eastAsia"/>
        </w:rPr>
        <w:t>一律不退件，請參賽者自行留存備</w:t>
      </w:r>
    </w:p>
    <w:p w:rsidR="004E5DC5" w:rsidRPr="00D47E59" w:rsidRDefault="00D47E59" w:rsidP="00A2387B">
      <w:pPr>
        <w:ind w:firstLineChars="750" w:firstLine="1800"/>
      </w:pPr>
      <w:r w:rsidRPr="00D47E59">
        <w:rPr>
          <w:rFonts w:hint="eastAsia"/>
        </w:rPr>
        <w:t>份。</w:t>
      </w:r>
    </w:p>
    <w:p w:rsidR="00717625" w:rsidRDefault="00D47E59" w:rsidP="00D47E59">
      <w:pPr>
        <w:rPr>
          <w:rFonts w:asciiTheme="minorEastAsia" w:hAnsiTheme="minorEastAsia"/>
        </w:rPr>
      </w:pPr>
      <w:r>
        <w:rPr>
          <w:rFonts w:hint="eastAsia"/>
        </w:rPr>
        <w:t>G.</w:t>
      </w:r>
      <w:r w:rsidR="007508D7">
        <w:rPr>
          <w:rFonts w:asciiTheme="minorEastAsia" w:hAnsiTheme="minorEastAsia" w:hint="eastAsia"/>
        </w:rPr>
        <w:t>附</w:t>
      </w:r>
      <w:r w:rsidR="001C413E">
        <w:rPr>
          <w:rFonts w:asciiTheme="minorEastAsia" w:hAnsiTheme="minorEastAsia" w:hint="eastAsia"/>
        </w:rPr>
        <w:t>件：</w:t>
      </w:r>
      <w:r w:rsidR="009A0BA8">
        <w:rPr>
          <w:rFonts w:asciiTheme="minorEastAsia" w:hAnsiTheme="minorEastAsia" w:hint="eastAsia"/>
        </w:rPr>
        <w:t xml:space="preserve"> 彩繪車型PDF檔</w:t>
      </w:r>
      <w:bookmarkStart w:id="0" w:name="_GoBack"/>
      <w:bookmarkEnd w:id="0"/>
      <w:r w:rsidR="00717625">
        <w:rPr>
          <w:rFonts w:asciiTheme="minorEastAsia" w:hAnsiTheme="minorEastAsia" w:hint="eastAsia"/>
        </w:rPr>
        <w:t>與AI檔</w:t>
      </w:r>
    </w:p>
    <w:p w:rsidR="00D47E59" w:rsidRDefault="00D47E59" w:rsidP="00D47E59">
      <w:pPr>
        <w:rPr>
          <w:rFonts w:hint="eastAsia"/>
        </w:rPr>
      </w:pPr>
      <w:r>
        <w:rPr>
          <w:rFonts w:asciiTheme="minorEastAsia" w:hAnsiTheme="minorEastAsia" w:hint="eastAsia"/>
        </w:rPr>
        <w:t xml:space="preserve">         </w:t>
      </w:r>
      <w:r>
        <w:rPr>
          <w:rFonts w:hint="eastAsia"/>
        </w:rPr>
        <w:t>巴登咖啡彩繪咖啡車創意徵稿活動說明</w:t>
      </w:r>
      <w:r>
        <w:rPr>
          <w:rFonts w:hint="eastAsia"/>
        </w:rPr>
        <w:t>(</w:t>
      </w:r>
      <w:r>
        <w:rPr>
          <w:rFonts w:hint="eastAsia"/>
        </w:rPr>
        <w:t>內附作品授權同意書</w:t>
      </w:r>
      <w:r>
        <w:rPr>
          <w:rFonts w:hint="eastAsia"/>
        </w:rPr>
        <w:t>)</w:t>
      </w:r>
    </w:p>
    <w:p w:rsidR="00411A36" w:rsidRDefault="00411A36" w:rsidP="00D47E59">
      <w:pPr>
        <w:rPr>
          <w:rFonts w:asciiTheme="minorEastAsia" w:hAnsiTheme="minorEastAsia" w:hint="eastAsia"/>
        </w:rPr>
      </w:pPr>
    </w:p>
    <w:p w:rsidR="00411A36" w:rsidRDefault="00411A36" w:rsidP="00D47E59">
      <w:pPr>
        <w:rPr>
          <w:rFonts w:hint="eastAsia"/>
        </w:rPr>
      </w:pPr>
      <w:r>
        <w:rPr>
          <w:rFonts w:asciiTheme="minorEastAsia" w:hAnsiTheme="minorEastAsia" w:hint="eastAsia"/>
        </w:rPr>
        <w:t>AI檔下載網址</w:t>
      </w:r>
    </w:p>
    <w:p w:rsidR="00411A36" w:rsidRDefault="00411A36" w:rsidP="00D47E59">
      <w:r w:rsidRPr="00411A36">
        <w:t>https://drive.google.com/open?id=1SWm4gJ5-u_BCO-CXwoVereGchUkHnAFG</w:t>
      </w:r>
    </w:p>
    <w:p w:rsidR="000B434D" w:rsidRPr="00D47E59" w:rsidRDefault="000B434D">
      <w:pPr>
        <w:rPr>
          <w:rFonts w:asciiTheme="minorEastAsia" w:hAnsiTheme="minorEastAsia"/>
        </w:rPr>
      </w:pPr>
    </w:p>
    <w:p w:rsidR="001C413E" w:rsidRDefault="00411A3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PDF下載網址</w:t>
      </w:r>
    </w:p>
    <w:p w:rsidR="00411A36" w:rsidRPr="00411A36" w:rsidRDefault="00411A36">
      <w:r w:rsidRPr="00411A36">
        <w:t>https://drive.google.com/open?id=1WlJ_HF_4Y2lmAfZ3HbqH33hW1nzgwWMU</w:t>
      </w:r>
    </w:p>
    <w:p w:rsidR="00D47E59" w:rsidRDefault="00D47E59">
      <w:pPr>
        <w:rPr>
          <w:rFonts w:asciiTheme="minorEastAsia" w:hAnsiTheme="minorEastAsia"/>
        </w:rPr>
      </w:pPr>
    </w:p>
    <w:p w:rsidR="00D47E59" w:rsidRDefault="00D47E59">
      <w:pPr>
        <w:rPr>
          <w:rFonts w:asciiTheme="minorEastAsia" w:hAnsiTheme="minorEastAsia"/>
        </w:rPr>
      </w:pPr>
    </w:p>
    <w:p w:rsidR="001C413E" w:rsidRPr="00D47E59" w:rsidRDefault="001C413E" w:rsidP="00B56D05">
      <w:pPr>
        <w:jc w:val="center"/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作品授權同意書</w:t>
      </w:r>
    </w:p>
    <w:p w:rsidR="001C413E" w:rsidRPr="00D47E59" w:rsidRDefault="00D47E59" w:rsidP="001C413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C413E" w:rsidRPr="00D47E59">
        <w:rPr>
          <w:rFonts w:ascii="標楷體" w:eastAsia="標楷體" w:hAnsi="標楷體" w:hint="eastAsia"/>
          <w:sz w:val="28"/>
          <w:szCs w:val="28"/>
        </w:rPr>
        <w:t>本人申請參加【巴登咖啡彩繪咖啡車創意徵稿】之作品，</w:t>
      </w:r>
    </w:p>
    <w:p w:rsidR="001C413E" w:rsidRPr="00D47E59" w:rsidRDefault="001C413E" w:rsidP="001C413E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同意遵守下列之規定：</w:t>
      </w:r>
    </w:p>
    <w:p w:rsidR="00B72EA6" w:rsidRDefault="001C413E" w:rsidP="00B72EA6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（１）</w:t>
      </w:r>
      <w:r w:rsidR="00B72EA6">
        <w:rPr>
          <w:rFonts w:ascii="標楷體" w:eastAsia="標楷體" w:hAnsi="標楷體" w:hint="eastAsia"/>
          <w:sz w:val="28"/>
          <w:szCs w:val="28"/>
        </w:rPr>
        <w:t>作品絕無任何侵權或違反著作權</w:t>
      </w:r>
      <w:r w:rsidR="00B72EA6" w:rsidRPr="00B72EA6">
        <w:rPr>
          <w:rFonts w:ascii="標楷體" w:eastAsia="標楷體" w:hAnsi="標楷體" w:hint="eastAsia"/>
          <w:sz w:val="28"/>
          <w:szCs w:val="28"/>
        </w:rPr>
        <w:t>、專利權、商標權、商</w:t>
      </w:r>
      <w:r w:rsidR="00B72EA6">
        <w:rPr>
          <w:rFonts w:ascii="標楷體" w:eastAsia="標楷體" w:hAnsi="標楷體" w:hint="eastAsia"/>
          <w:sz w:val="28"/>
          <w:szCs w:val="28"/>
        </w:rPr>
        <w:t>業</w:t>
      </w:r>
    </w:p>
    <w:p w:rsidR="001C413E" w:rsidRPr="00D47E59" w:rsidRDefault="00B72EA6" w:rsidP="00B72EA6">
      <w:pPr>
        <w:pStyle w:val="1"/>
        <w:ind w:leftChars="0" w:left="3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72EA6">
        <w:rPr>
          <w:rFonts w:ascii="標楷體" w:eastAsia="標楷體" w:hAnsi="標楷體" w:hint="eastAsia"/>
          <w:sz w:val="28"/>
          <w:szCs w:val="28"/>
        </w:rPr>
        <w:t>機密或其他智慧財產權之情形。</w:t>
      </w:r>
    </w:p>
    <w:p w:rsidR="001C413E" w:rsidRPr="00D47E59" w:rsidRDefault="001C413E" w:rsidP="001C413E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（２）</w:t>
      </w:r>
      <w:r w:rsidR="00B16709" w:rsidRPr="00D47E59">
        <w:rPr>
          <w:rFonts w:ascii="標楷體" w:eastAsia="標楷體" w:hAnsi="標楷體" w:hint="eastAsia"/>
          <w:sz w:val="28"/>
          <w:szCs w:val="28"/>
        </w:rPr>
        <w:t>同意作品授權於巴登咖啡用於彩繪車輛之使用。</w:t>
      </w:r>
    </w:p>
    <w:p w:rsidR="001C413E" w:rsidRPr="00D47E59" w:rsidRDefault="001C413E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（３）</w:t>
      </w:r>
      <w:r w:rsidR="00B16709" w:rsidRPr="00D47E59">
        <w:rPr>
          <w:rFonts w:ascii="標楷體" w:eastAsia="標楷體" w:hAnsi="標楷體" w:hint="eastAsia"/>
          <w:sz w:val="28"/>
          <w:szCs w:val="28"/>
        </w:rPr>
        <w:t>作品內容為本人</w:t>
      </w:r>
      <w:r w:rsidR="00751FD8" w:rsidRPr="00D47E59">
        <w:rPr>
          <w:rFonts w:ascii="標楷體" w:eastAsia="標楷體" w:hAnsi="標楷體" w:hint="eastAsia"/>
          <w:sz w:val="28"/>
          <w:szCs w:val="28"/>
        </w:rPr>
        <w:t>原創作品，並未公開投稿或參與其他競賽。</w:t>
      </w:r>
    </w:p>
    <w:p w:rsidR="00751FD8" w:rsidRPr="00D47E59" w:rsidRDefault="00751FD8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如有侵權或是違反著作權</w:t>
      </w:r>
      <w:r w:rsidR="00B72EA6">
        <w:rPr>
          <w:rFonts w:ascii="標楷體" w:eastAsia="標楷體" w:hAnsi="標楷體" w:hint="eastAsia"/>
          <w:sz w:val="28"/>
          <w:szCs w:val="28"/>
        </w:rPr>
        <w:t>法</w:t>
      </w:r>
      <w:r w:rsidRPr="00D47E59">
        <w:rPr>
          <w:rFonts w:ascii="標楷體" w:eastAsia="標楷體" w:hAnsi="標楷體" w:hint="eastAsia"/>
          <w:sz w:val="28"/>
          <w:szCs w:val="28"/>
        </w:rPr>
        <w:t>等行為，本人願負起一切法律責任。</w:t>
      </w:r>
    </w:p>
    <w:p w:rsidR="00D47E59" w:rsidRDefault="00D47E59" w:rsidP="00D47E59">
      <w:pPr>
        <w:rPr>
          <w:rFonts w:ascii="標楷體" w:eastAsia="標楷體" w:hAnsi="標楷體"/>
          <w:szCs w:val="24"/>
        </w:rPr>
      </w:pPr>
    </w:p>
    <w:p w:rsidR="00D47E59" w:rsidRDefault="00D47E59" w:rsidP="00D47E59">
      <w:pPr>
        <w:rPr>
          <w:rFonts w:ascii="標楷體" w:eastAsia="標楷體" w:hAnsi="標楷體"/>
          <w:szCs w:val="24"/>
        </w:rPr>
      </w:pP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立同意書人：</w:t>
      </w: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聯絡電話：</w:t>
      </w: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地址：</w:t>
      </w: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>電子郵件：</w:t>
      </w:r>
    </w:p>
    <w:p w:rsidR="00D47E59" w:rsidRPr="00D47E59" w:rsidRDefault="00D47E59" w:rsidP="00D47E59">
      <w:pPr>
        <w:rPr>
          <w:rFonts w:ascii="標楷體" w:eastAsia="標楷體" w:hAnsi="標楷體"/>
          <w:sz w:val="28"/>
          <w:szCs w:val="28"/>
        </w:rPr>
      </w:pPr>
    </w:p>
    <w:p w:rsidR="00D47E59" w:rsidRPr="00D47E59" w:rsidRDefault="00D47E59" w:rsidP="00D47E59">
      <w:pPr>
        <w:jc w:val="center"/>
        <w:rPr>
          <w:rFonts w:ascii="標楷體" w:eastAsia="標楷體" w:hAnsi="標楷體"/>
          <w:sz w:val="28"/>
          <w:szCs w:val="28"/>
        </w:rPr>
      </w:pPr>
      <w:r w:rsidRPr="00D47E59">
        <w:rPr>
          <w:rFonts w:ascii="標楷體" w:eastAsia="標楷體" w:hAnsi="標楷體" w:hint="eastAsia"/>
          <w:sz w:val="28"/>
          <w:szCs w:val="28"/>
        </w:rPr>
        <w:t xml:space="preserve">中華民國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47E59">
        <w:rPr>
          <w:rFonts w:ascii="標楷體" w:eastAsia="標楷體" w:hAnsi="標楷體" w:hint="eastAsia"/>
          <w:sz w:val="28"/>
          <w:szCs w:val="28"/>
        </w:rPr>
        <w:t xml:space="preserve">年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47E59">
        <w:rPr>
          <w:rFonts w:ascii="標楷體" w:eastAsia="標楷體" w:hAnsi="標楷體" w:hint="eastAsia"/>
          <w:sz w:val="28"/>
          <w:szCs w:val="28"/>
        </w:rPr>
        <w:t xml:space="preserve">月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47E59">
        <w:rPr>
          <w:rFonts w:ascii="標楷體" w:eastAsia="標楷體" w:hAnsi="標楷體" w:hint="eastAsia"/>
          <w:sz w:val="28"/>
          <w:szCs w:val="28"/>
        </w:rPr>
        <w:t>日</w:t>
      </w:r>
    </w:p>
    <w:p w:rsidR="00D47E59" w:rsidRPr="00D47E59" w:rsidRDefault="00D47E59">
      <w:pPr>
        <w:rPr>
          <w:rFonts w:ascii="標楷體" w:eastAsia="標楷體" w:hAnsi="標楷體"/>
          <w:szCs w:val="24"/>
        </w:rPr>
      </w:pPr>
    </w:p>
    <w:sectPr w:rsidR="00D47E59" w:rsidRPr="00D47E59" w:rsidSect="00D13A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9C" w:rsidRDefault="0099179C" w:rsidP="000B434D">
      <w:r>
        <w:separator/>
      </w:r>
    </w:p>
  </w:endnote>
  <w:endnote w:type="continuationSeparator" w:id="1">
    <w:p w:rsidR="0099179C" w:rsidRDefault="0099179C" w:rsidP="000B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9C" w:rsidRDefault="0099179C" w:rsidP="000B434D">
      <w:r>
        <w:separator/>
      </w:r>
    </w:p>
  </w:footnote>
  <w:footnote w:type="continuationSeparator" w:id="1">
    <w:p w:rsidR="0099179C" w:rsidRDefault="0099179C" w:rsidP="000B4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161"/>
    <w:multiLevelType w:val="hybridMultilevel"/>
    <w:tmpl w:val="21809F9E"/>
    <w:lvl w:ilvl="0" w:tplc="9036F5A4">
      <w:start w:val="1"/>
      <w:numFmt w:val="taiwaneseCountingThousand"/>
      <w:lvlText w:val="(%1)"/>
      <w:lvlJc w:val="left"/>
      <w:pPr>
        <w:ind w:left="181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">
    <w:nsid w:val="287668D0"/>
    <w:multiLevelType w:val="hybridMultilevel"/>
    <w:tmpl w:val="0CAEF116"/>
    <w:lvl w:ilvl="0" w:tplc="D0DE52C6">
      <w:start w:val="3"/>
      <w:numFmt w:val="decimalEnclosedCircle"/>
      <w:lvlText w:val="%1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2">
    <w:nsid w:val="36343972"/>
    <w:multiLevelType w:val="hybridMultilevel"/>
    <w:tmpl w:val="644AF926"/>
    <w:lvl w:ilvl="0" w:tplc="18BE6FB2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94F48D1"/>
    <w:multiLevelType w:val="hybridMultilevel"/>
    <w:tmpl w:val="69880FF0"/>
    <w:lvl w:ilvl="0" w:tplc="3162EF22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D4"/>
    <w:rsid w:val="000B434D"/>
    <w:rsid w:val="001248D4"/>
    <w:rsid w:val="001C413E"/>
    <w:rsid w:val="002A4F16"/>
    <w:rsid w:val="00361163"/>
    <w:rsid w:val="00411A36"/>
    <w:rsid w:val="00481813"/>
    <w:rsid w:val="004E5DC5"/>
    <w:rsid w:val="00717625"/>
    <w:rsid w:val="007508D7"/>
    <w:rsid w:val="00751FD8"/>
    <w:rsid w:val="008342F7"/>
    <w:rsid w:val="00921F49"/>
    <w:rsid w:val="0099179C"/>
    <w:rsid w:val="009A0BA8"/>
    <w:rsid w:val="00A228C1"/>
    <w:rsid w:val="00A2387B"/>
    <w:rsid w:val="00B16709"/>
    <w:rsid w:val="00B56D05"/>
    <w:rsid w:val="00B72EA6"/>
    <w:rsid w:val="00D036BE"/>
    <w:rsid w:val="00D13AEE"/>
    <w:rsid w:val="00D47E59"/>
    <w:rsid w:val="00D90D72"/>
    <w:rsid w:val="00EB7537"/>
    <w:rsid w:val="00FA5C0C"/>
    <w:rsid w:val="00FE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B4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B434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B4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B434D"/>
    <w:rPr>
      <w:sz w:val="20"/>
      <w:szCs w:val="20"/>
    </w:rPr>
  </w:style>
  <w:style w:type="paragraph" w:styleId="a8">
    <w:name w:val="List Paragraph"/>
    <w:basedOn w:val="a"/>
    <w:uiPriority w:val="34"/>
    <w:qFormat/>
    <w:rsid w:val="004E5DC5"/>
    <w:pPr>
      <w:ind w:leftChars="200" w:left="480"/>
    </w:pPr>
  </w:style>
  <w:style w:type="paragraph" w:customStyle="1" w:styleId="1">
    <w:name w:val="清單段落1"/>
    <w:basedOn w:val="a"/>
    <w:rsid w:val="00B72EA6"/>
    <w:pPr>
      <w:ind w:leftChars="200" w:left="48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dencoffee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2018-12-21T08:49:00Z</cp:lastPrinted>
  <dcterms:created xsi:type="dcterms:W3CDTF">2019-03-08T01:17:00Z</dcterms:created>
  <dcterms:modified xsi:type="dcterms:W3CDTF">2019-03-08T01:24:00Z</dcterms:modified>
</cp:coreProperties>
</file>