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64" w:rsidRPr="00764BB3" w:rsidRDefault="00426364" w:rsidP="00DC2838">
      <w:pPr>
        <w:pStyle w:val="a3"/>
        <w:adjustRightInd w:val="0"/>
        <w:snapToGrid w:val="0"/>
        <w:spacing w:line="240" w:lineRule="atLeast"/>
        <w:ind w:leftChars="0" w:left="720"/>
        <w:jc w:val="center"/>
        <w:rPr>
          <w:rFonts w:eastAsia="標楷體"/>
          <w:b/>
          <w:sz w:val="32"/>
          <w:szCs w:val="32"/>
        </w:rPr>
      </w:pPr>
      <w:r w:rsidRPr="00764BB3">
        <w:rPr>
          <w:rFonts w:eastAsia="標楷體" w:hAnsi="標楷體" w:hint="eastAsia"/>
          <w:b/>
          <w:sz w:val="32"/>
          <w:szCs w:val="32"/>
        </w:rPr>
        <w:t>第三屆鏡看南投微電影徵件比賽活動簡章</w:t>
      </w:r>
      <w:r w:rsidRPr="00764BB3">
        <w:rPr>
          <w:rFonts w:eastAsia="標楷體"/>
          <w:b/>
          <w:sz w:val="32"/>
          <w:szCs w:val="32"/>
        </w:rPr>
        <w:br/>
      </w: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活動名稱：第三屆鏡看南投微電影徵件比賽</w:t>
      </w:r>
    </w:p>
    <w:p w:rsidR="00426364" w:rsidRPr="00764BB3" w:rsidRDefault="00426364" w:rsidP="00DC2838">
      <w:pPr>
        <w:pStyle w:val="a3"/>
        <w:adjustRightInd w:val="0"/>
        <w:snapToGrid w:val="0"/>
        <w:spacing w:line="240" w:lineRule="atLeast"/>
        <w:ind w:leftChars="0" w:left="1200"/>
        <w:rPr>
          <w:rFonts w:eastAsia="標楷體"/>
          <w:sz w:val="28"/>
          <w:szCs w:val="28"/>
        </w:rPr>
      </w:pP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活動時程：</w:t>
      </w:r>
    </w:p>
    <w:p w:rsidR="00426364" w:rsidRPr="00764BB3" w:rsidRDefault="00426364" w:rsidP="00DC2838">
      <w:pPr>
        <w:pStyle w:val="a3"/>
        <w:numPr>
          <w:ilvl w:val="1"/>
          <w:numId w:val="1"/>
        </w:numPr>
        <w:adjustRightInd w:val="0"/>
        <w:snapToGrid w:val="0"/>
        <w:spacing w:line="240" w:lineRule="atLeast"/>
        <w:ind w:leftChars="0"/>
        <w:rPr>
          <w:rFonts w:eastAsia="標楷體" w:hAnsi="標楷體"/>
          <w:sz w:val="28"/>
          <w:szCs w:val="28"/>
        </w:rPr>
      </w:pPr>
      <w:r w:rsidRPr="00764BB3">
        <w:rPr>
          <w:rFonts w:eastAsia="標楷體" w:hAnsi="標楷體" w:hint="eastAsia"/>
          <w:sz w:val="28"/>
          <w:szCs w:val="28"/>
        </w:rPr>
        <w:t>收件日期：即日起至</w:t>
      </w:r>
      <w:r w:rsidRPr="00764BB3">
        <w:rPr>
          <w:rFonts w:eastAsia="標楷體" w:cs="Arial"/>
          <w:sz w:val="28"/>
          <w:szCs w:val="28"/>
        </w:rPr>
        <w:t>107</w:t>
      </w:r>
      <w:r w:rsidRPr="00764BB3">
        <w:rPr>
          <w:rFonts w:eastAsia="標楷體" w:hAnsi="標楷體" w:hint="eastAsia"/>
          <w:sz w:val="28"/>
          <w:szCs w:val="28"/>
        </w:rPr>
        <w:t>年</w:t>
      </w:r>
      <w:r w:rsidRPr="00764BB3">
        <w:rPr>
          <w:rFonts w:eastAsia="標楷體" w:cs="Arial"/>
          <w:sz w:val="28"/>
          <w:szCs w:val="28"/>
        </w:rPr>
        <w:t>11</w:t>
      </w:r>
      <w:r w:rsidRPr="00764BB3">
        <w:rPr>
          <w:rFonts w:eastAsia="標楷體" w:hAnsi="標楷體" w:hint="eastAsia"/>
          <w:sz w:val="28"/>
          <w:szCs w:val="28"/>
        </w:rPr>
        <w:t>月</w:t>
      </w:r>
      <w:r w:rsidRPr="00764BB3">
        <w:rPr>
          <w:rFonts w:eastAsia="標楷體" w:cs="Arial"/>
          <w:sz w:val="28"/>
          <w:szCs w:val="28"/>
        </w:rPr>
        <w:t>30</w:t>
      </w:r>
      <w:r w:rsidRPr="00764BB3">
        <w:rPr>
          <w:rFonts w:eastAsia="標楷體" w:hAnsi="標楷體" w:hint="eastAsia"/>
          <w:sz w:val="28"/>
          <w:szCs w:val="28"/>
        </w:rPr>
        <w:t>日截止</w:t>
      </w:r>
    </w:p>
    <w:p w:rsidR="00426364" w:rsidRPr="00764BB3" w:rsidRDefault="00426364" w:rsidP="00DC2838">
      <w:pPr>
        <w:pStyle w:val="a3"/>
        <w:numPr>
          <w:ilvl w:val="1"/>
          <w:numId w:val="1"/>
        </w:numPr>
        <w:tabs>
          <w:tab w:val="clear" w:pos="1560"/>
          <w:tab w:val="num" w:pos="1440"/>
        </w:tabs>
        <w:adjustRightInd w:val="0"/>
        <w:snapToGrid w:val="0"/>
        <w:spacing w:line="240" w:lineRule="atLeast"/>
        <w:ind w:leftChars="0"/>
        <w:rPr>
          <w:rFonts w:eastAsia="標楷體"/>
          <w:sz w:val="28"/>
          <w:szCs w:val="28"/>
        </w:rPr>
      </w:pPr>
      <w:r w:rsidRPr="00764BB3">
        <w:rPr>
          <w:rFonts w:eastAsia="標楷體" w:hAnsi="標楷體" w:hint="eastAsia"/>
          <w:sz w:val="28"/>
          <w:szCs w:val="28"/>
        </w:rPr>
        <w:t>得獎名單公布：得獎名單預計於</w:t>
      </w:r>
      <w:r w:rsidRPr="00764BB3">
        <w:rPr>
          <w:rFonts w:eastAsia="標楷體" w:hAnsi="標楷體"/>
          <w:sz w:val="28"/>
          <w:szCs w:val="28"/>
        </w:rPr>
        <w:t>108</w:t>
      </w:r>
      <w:r w:rsidRPr="00764BB3">
        <w:rPr>
          <w:rFonts w:eastAsia="標楷體" w:hAnsi="標楷體" w:hint="eastAsia"/>
          <w:sz w:val="28"/>
          <w:szCs w:val="28"/>
        </w:rPr>
        <w:t>年</w:t>
      </w:r>
      <w:r w:rsidRPr="00764BB3">
        <w:rPr>
          <w:rFonts w:eastAsia="標楷體" w:hAnsi="標楷體"/>
          <w:sz w:val="28"/>
          <w:szCs w:val="28"/>
        </w:rPr>
        <w:t>1</w:t>
      </w:r>
      <w:r w:rsidRPr="00764BB3">
        <w:rPr>
          <w:rFonts w:eastAsia="標楷體" w:hAnsi="標楷體" w:hint="eastAsia"/>
          <w:sz w:val="28"/>
          <w:szCs w:val="28"/>
        </w:rPr>
        <w:t>月公布</w:t>
      </w:r>
    </w:p>
    <w:p w:rsidR="00426364" w:rsidRPr="00764BB3" w:rsidRDefault="00426364" w:rsidP="002D1EE0">
      <w:pPr>
        <w:pStyle w:val="a3"/>
        <w:adjustRightInd w:val="0"/>
        <w:snapToGrid w:val="0"/>
        <w:spacing w:line="240" w:lineRule="atLeast"/>
        <w:ind w:leftChars="0" w:left="1200"/>
        <w:rPr>
          <w:rFonts w:eastAsia="標楷體"/>
          <w:sz w:val="28"/>
          <w:szCs w:val="28"/>
        </w:rPr>
      </w:pP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主辦單位：南投縣政府</w:t>
      </w:r>
      <w:r w:rsidRPr="00764BB3">
        <w:rPr>
          <w:rFonts w:eastAsia="標楷體"/>
          <w:sz w:val="28"/>
          <w:szCs w:val="28"/>
        </w:rPr>
        <w:t xml:space="preserve"> </w:t>
      </w:r>
    </w:p>
    <w:p w:rsidR="00426364" w:rsidRPr="00764BB3" w:rsidRDefault="00426364" w:rsidP="00DC2838">
      <w:pPr>
        <w:pStyle w:val="a3"/>
        <w:adjustRightInd w:val="0"/>
        <w:snapToGrid w:val="0"/>
        <w:spacing w:line="240" w:lineRule="atLeast"/>
        <w:ind w:leftChars="0" w:left="1200"/>
        <w:rPr>
          <w:rFonts w:eastAsia="標楷體"/>
          <w:sz w:val="28"/>
          <w:szCs w:val="28"/>
        </w:rPr>
      </w:pP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承辦單位：</w:t>
      </w:r>
      <w:r w:rsidRPr="00764BB3">
        <w:rPr>
          <w:rFonts w:eastAsia="標楷體" w:hint="eastAsia"/>
          <w:sz w:val="28"/>
          <w:szCs w:val="28"/>
        </w:rPr>
        <w:t>南投縣政府新聞及行政處</w:t>
      </w:r>
    </w:p>
    <w:p w:rsidR="00426364" w:rsidRPr="00764BB3" w:rsidRDefault="00426364" w:rsidP="002D1EE0">
      <w:pPr>
        <w:pStyle w:val="a3"/>
        <w:adjustRightInd w:val="0"/>
        <w:snapToGrid w:val="0"/>
        <w:spacing w:line="240" w:lineRule="atLeast"/>
        <w:ind w:leftChars="0" w:left="0"/>
        <w:rPr>
          <w:rFonts w:eastAsia="標楷體"/>
          <w:sz w:val="28"/>
          <w:szCs w:val="28"/>
        </w:rPr>
      </w:pPr>
      <w:r w:rsidRPr="00764BB3">
        <w:rPr>
          <w:rFonts w:eastAsia="標楷體" w:hAnsi="標楷體"/>
          <w:sz w:val="28"/>
          <w:szCs w:val="28"/>
        </w:rPr>
        <w:t xml:space="preserve">                 </w:t>
      </w:r>
      <w:r w:rsidRPr="00764BB3">
        <w:rPr>
          <w:rFonts w:eastAsia="標楷體" w:hAnsi="標楷體" w:hint="eastAsia"/>
          <w:sz w:val="28"/>
          <w:szCs w:val="28"/>
        </w:rPr>
        <w:t>朝陽科技大學傳播藝術系</w:t>
      </w:r>
    </w:p>
    <w:p w:rsidR="00426364" w:rsidRPr="00764BB3" w:rsidRDefault="00426364" w:rsidP="00DC2838">
      <w:pPr>
        <w:pStyle w:val="a3"/>
        <w:adjustRightInd w:val="0"/>
        <w:snapToGrid w:val="0"/>
        <w:spacing w:line="240" w:lineRule="atLeast"/>
        <w:ind w:leftChars="0" w:left="1200"/>
        <w:rPr>
          <w:rFonts w:eastAsia="標楷體"/>
          <w:sz w:val="28"/>
          <w:szCs w:val="28"/>
        </w:rPr>
      </w:pPr>
      <w:r w:rsidRPr="00764BB3">
        <w:rPr>
          <w:rFonts w:eastAsia="標楷體"/>
          <w:sz w:val="28"/>
          <w:szCs w:val="28"/>
        </w:rPr>
        <w:t xml:space="preserve">      </w:t>
      </w: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活動簡介：</w:t>
      </w:r>
      <w:bookmarkStart w:id="0" w:name="_GoBack"/>
      <w:bookmarkEnd w:id="0"/>
    </w:p>
    <w:p w:rsidR="00426364" w:rsidRPr="00764BB3" w:rsidRDefault="00426364" w:rsidP="00F24A1B">
      <w:pPr>
        <w:pStyle w:val="a3"/>
        <w:adjustRightInd w:val="0"/>
        <w:snapToGrid w:val="0"/>
        <w:spacing w:line="240" w:lineRule="atLeast"/>
        <w:ind w:leftChars="0" w:left="1080" w:firstLineChars="200" w:firstLine="560"/>
        <w:rPr>
          <w:rFonts w:ascii="標楷體" w:eastAsia="標楷體" w:hAnsi="標楷體"/>
          <w:sz w:val="28"/>
          <w:szCs w:val="28"/>
        </w:rPr>
      </w:pPr>
      <w:r w:rsidRPr="00764BB3">
        <w:rPr>
          <w:rFonts w:ascii="標楷體" w:eastAsia="標楷體" w:hAnsi="標楷體" w:hint="eastAsia"/>
          <w:sz w:val="28"/>
          <w:szCs w:val="28"/>
        </w:rPr>
        <w:t>南投在大部分人的心裡，是塊純樸自然的寶地，除了是台灣唯一未靠海的縣市以外，你可想過南投的其他姿態？或者根本還沒機會探索？孩子在山坡上追逐綿羊、萬人精力充沛泳渡日月潭、在原住民的盛宴中一齊狂歡，南投的活力其實無所不在，由遠而近、從高至低，取決於你的鏡頭，想要分享自己心中活力的南投嗎？南投的青春還未完結，我們等著你用影片訴說。</w:t>
      </w:r>
    </w:p>
    <w:p w:rsidR="00426364" w:rsidRPr="00764BB3" w:rsidRDefault="00426364" w:rsidP="00F24A1B">
      <w:pPr>
        <w:pStyle w:val="a3"/>
        <w:adjustRightInd w:val="0"/>
        <w:snapToGrid w:val="0"/>
        <w:spacing w:line="240" w:lineRule="atLeast"/>
        <w:ind w:leftChars="0" w:left="1080" w:firstLineChars="200" w:firstLine="560"/>
        <w:rPr>
          <w:rFonts w:ascii="標楷體" w:eastAsia="標楷體" w:hAnsi="標楷體" w:cs="Times New Roman"/>
          <w:sz w:val="28"/>
          <w:szCs w:val="28"/>
        </w:rPr>
      </w:pPr>
    </w:p>
    <w:p w:rsidR="00426364" w:rsidRPr="00764BB3" w:rsidRDefault="00426364" w:rsidP="00703437">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影片主題：</w:t>
      </w:r>
    </w:p>
    <w:p w:rsidR="00426364" w:rsidRPr="00764BB3" w:rsidRDefault="00426364" w:rsidP="00703437">
      <w:pPr>
        <w:pStyle w:val="a3"/>
        <w:adjustRightInd w:val="0"/>
        <w:snapToGrid w:val="0"/>
        <w:spacing w:line="240" w:lineRule="atLeast"/>
        <w:ind w:leftChars="0" w:left="1080" w:firstLineChars="150" w:firstLine="420"/>
        <w:rPr>
          <w:rFonts w:ascii="標楷體" w:eastAsia="標楷體" w:hAnsi="標楷體"/>
          <w:sz w:val="28"/>
          <w:szCs w:val="28"/>
        </w:rPr>
      </w:pPr>
      <w:r w:rsidRPr="00764BB3">
        <w:rPr>
          <w:rFonts w:eastAsia="標楷體" w:hint="eastAsia"/>
          <w:sz w:val="28"/>
          <w:szCs w:val="28"/>
        </w:rPr>
        <w:t>此次影片以</w:t>
      </w:r>
      <w:r w:rsidRPr="00764BB3">
        <w:rPr>
          <w:rFonts w:eastAsia="標楷體" w:hint="eastAsia"/>
          <w:sz w:val="28"/>
          <w:szCs w:val="28"/>
          <w:u w:val="single"/>
        </w:rPr>
        <w:t>活力南投</w:t>
      </w:r>
      <w:r w:rsidRPr="00764BB3">
        <w:rPr>
          <w:rFonts w:eastAsia="標楷體" w:hint="eastAsia"/>
          <w:sz w:val="28"/>
          <w:szCs w:val="28"/>
        </w:rPr>
        <w:t>為主軸</w:t>
      </w:r>
      <w:r w:rsidRPr="00764BB3">
        <w:rPr>
          <w:rFonts w:ascii="微軟正黑體" w:eastAsia="微軟正黑體" w:hAnsi="微軟正黑體" w:hint="eastAsia"/>
          <w:sz w:val="28"/>
          <w:szCs w:val="28"/>
        </w:rPr>
        <w:t>，</w:t>
      </w:r>
      <w:r w:rsidRPr="00764BB3">
        <w:rPr>
          <w:rFonts w:ascii="標楷體" w:eastAsia="標楷體" w:hAnsi="標楷體" w:hint="eastAsia"/>
          <w:sz w:val="28"/>
          <w:szCs w:val="28"/>
        </w:rPr>
        <w:t>以南投充滿活力的各項活動及特色景點為發想，將每個人心中的活力喚醒並用故事呈現，將南投擁有的活力特色融入於影片中。</w:t>
      </w:r>
    </w:p>
    <w:p w:rsidR="00426364" w:rsidRPr="00764BB3" w:rsidRDefault="00426364" w:rsidP="00703437">
      <w:pPr>
        <w:adjustRightInd w:val="0"/>
        <w:snapToGrid w:val="0"/>
        <w:spacing w:line="240" w:lineRule="atLeast"/>
        <w:rPr>
          <w:rFonts w:eastAsia="標楷體"/>
          <w:sz w:val="28"/>
          <w:szCs w:val="28"/>
        </w:rPr>
      </w:pP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交件規格：</w:t>
      </w:r>
    </w:p>
    <w:p w:rsidR="00426364" w:rsidRPr="00764BB3" w:rsidRDefault="00426364" w:rsidP="002D1EE0">
      <w:pPr>
        <w:pStyle w:val="a3"/>
        <w:adjustRightInd w:val="0"/>
        <w:snapToGrid w:val="0"/>
        <w:spacing w:line="240" w:lineRule="atLeast"/>
        <w:ind w:leftChars="0" w:left="1080" w:firstLineChars="128" w:firstLine="358"/>
        <w:rPr>
          <w:rFonts w:eastAsia="標楷體" w:hAnsi="標楷體"/>
          <w:sz w:val="28"/>
          <w:szCs w:val="28"/>
        </w:rPr>
      </w:pPr>
      <w:r w:rsidRPr="00764BB3">
        <w:rPr>
          <w:rFonts w:eastAsia="標楷體"/>
          <w:sz w:val="28"/>
          <w:szCs w:val="28"/>
        </w:rPr>
        <w:t xml:space="preserve"> </w:t>
      </w:r>
      <w:r w:rsidRPr="00764BB3">
        <w:rPr>
          <w:rFonts w:eastAsia="標楷體" w:hAnsi="標楷體" w:hint="eastAsia"/>
          <w:sz w:val="28"/>
          <w:szCs w:val="28"/>
        </w:rPr>
        <w:t>徵件作品限</w:t>
      </w:r>
      <w:r w:rsidRPr="00764BB3">
        <w:rPr>
          <w:rFonts w:eastAsia="標楷體" w:hAnsi="標楷體"/>
          <w:sz w:val="28"/>
          <w:szCs w:val="28"/>
        </w:rPr>
        <w:t>3-5</w:t>
      </w:r>
      <w:r w:rsidRPr="00764BB3">
        <w:rPr>
          <w:rFonts w:eastAsia="標楷體" w:hAnsi="標楷體" w:hint="eastAsia"/>
          <w:sz w:val="28"/>
          <w:szCs w:val="28"/>
        </w:rPr>
        <w:t>分鐘內創作影片，以微電影故事類型為主。影片格式請用</w:t>
      </w:r>
      <w:r w:rsidRPr="00764BB3">
        <w:rPr>
          <w:rFonts w:eastAsia="標楷體" w:hAnsi="標楷體"/>
          <w:sz w:val="28"/>
          <w:szCs w:val="28"/>
        </w:rPr>
        <w:t>WMV</w:t>
      </w:r>
      <w:r w:rsidRPr="00764BB3">
        <w:rPr>
          <w:rFonts w:eastAsia="標楷體" w:hAnsi="標楷體" w:hint="eastAsia"/>
          <w:sz w:val="28"/>
          <w:szCs w:val="28"/>
        </w:rPr>
        <w:t>、</w:t>
      </w:r>
      <w:r w:rsidRPr="00764BB3">
        <w:rPr>
          <w:rFonts w:eastAsia="標楷體" w:hAnsi="標楷體"/>
          <w:sz w:val="28"/>
          <w:szCs w:val="28"/>
        </w:rPr>
        <w:t>AVI</w:t>
      </w:r>
      <w:r w:rsidRPr="00764BB3">
        <w:rPr>
          <w:rFonts w:eastAsia="標楷體" w:hAnsi="標楷體" w:hint="eastAsia"/>
          <w:sz w:val="28"/>
          <w:szCs w:val="28"/>
        </w:rPr>
        <w:t>的格式，解析度需為</w:t>
      </w:r>
      <w:r w:rsidRPr="00764BB3">
        <w:rPr>
          <w:rFonts w:eastAsia="標楷體" w:hAnsi="標楷體"/>
          <w:sz w:val="28"/>
          <w:szCs w:val="28"/>
        </w:rPr>
        <w:t xml:space="preserve">1920x1080(1080p) </w:t>
      </w:r>
      <w:r w:rsidRPr="00764BB3">
        <w:rPr>
          <w:rFonts w:eastAsia="標楷體" w:hAnsi="標楷體" w:hint="eastAsia"/>
          <w:sz w:val="28"/>
          <w:szCs w:val="28"/>
        </w:rPr>
        <w:t>，最小不能小於</w:t>
      </w:r>
      <w:r w:rsidRPr="00764BB3">
        <w:rPr>
          <w:rFonts w:eastAsia="標楷體" w:hAnsi="標楷體"/>
          <w:sz w:val="28"/>
          <w:szCs w:val="28"/>
        </w:rPr>
        <w:t>1280x720(720p)</w:t>
      </w:r>
      <w:r w:rsidRPr="00764BB3">
        <w:rPr>
          <w:rFonts w:eastAsia="標楷體" w:hAnsi="標楷體" w:hint="eastAsia"/>
          <w:sz w:val="28"/>
          <w:szCs w:val="28"/>
        </w:rPr>
        <w:t>。</w:t>
      </w:r>
    </w:p>
    <w:p w:rsidR="00426364" w:rsidRPr="00764BB3" w:rsidRDefault="00426364" w:rsidP="002D1EE0">
      <w:pPr>
        <w:pStyle w:val="a3"/>
        <w:adjustRightInd w:val="0"/>
        <w:snapToGrid w:val="0"/>
        <w:spacing w:line="240" w:lineRule="atLeast"/>
        <w:ind w:leftChars="0" w:left="1080" w:firstLineChars="128" w:firstLine="358"/>
        <w:rPr>
          <w:rFonts w:eastAsia="標楷體" w:hAnsi="標楷體"/>
          <w:sz w:val="28"/>
          <w:szCs w:val="28"/>
        </w:rPr>
      </w:pPr>
      <w:r w:rsidRPr="00764BB3">
        <w:rPr>
          <w:rFonts w:eastAsia="標楷體" w:hAnsi="標楷體" w:hint="eastAsia"/>
          <w:sz w:val="28"/>
          <w:szCs w:val="28"/>
        </w:rPr>
        <w:t>資料袋中需含影片光碟一份</w:t>
      </w:r>
      <w:r w:rsidRPr="00764BB3">
        <w:rPr>
          <w:rFonts w:eastAsia="標楷體" w:hAnsi="標楷體"/>
          <w:sz w:val="28"/>
          <w:szCs w:val="28"/>
        </w:rPr>
        <w:t>(</w:t>
      </w:r>
      <w:r w:rsidRPr="00764BB3">
        <w:rPr>
          <w:rFonts w:eastAsia="標楷體" w:hAnsi="標楷體" w:hint="eastAsia"/>
          <w:sz w:val="28"/>
          <w:szCs w:val="28"/>
        </w:rPr>
        <w:t>光碟須註明作品名稱及參賽者姓名</w:t>
      </w:r>
      <w:r w:rsidRPr="00764BB3">
        <w:rPr>
          <w:rFonts w:eastAsia="標楷體" w:hAnsi="標楷體"/>
          <w:sz w:val="28"/>
          <w:szCs w:val="28"/>
        </w:rPr>
        <w:t>)</w:t>
      </w:r>
      <w:r w:rsidRPr="00764BB3">
        <w:rPr>
          <w:rFonts w:eastAsia="標楷體" w:hAnsi="標楷體" w:hint="eastAsia"/>
          <w:sz w:val="28"/>
          <w:szCs w:val="28"/>
        </w:rPr>
        <w:t>、報名表</w:t>
      </w:r>
      <w:r w:rsidRPr="00764BB3">
        <w:rPr>
          <w:rFonts w:eastAsia="標楷體" w:hAnsi="標楷體"/>
          <w:sz w:val="28"/>
          <w:szCs w:val="28"/>
        </w:rPr>
        <w:t>(</w:t>
      </w:r>
      <w:r w:rsidRPr="00764BB3">
        <w:rPr>
          <w:rFonts w:eastAsia="標楷體" w:hAnsi="標楷體" w:hint="eastAsia"/>
          <w:sz w:val="28"/>
          <w:szCs w:val="28"/>
        </w:rPr>
        <w:t>如有音樂版權授權書請一併附上</w:t>
      </w:r>
      <w:r w:rsidRPr="00764BB3">
        <w:rPr>
          <w:rFonts w:eastAsia="標楷體" w:hAnsi="標楷體"/>
          <w:sz w:val="28"/>
          <w:szCs w:val="28"/>
        </w:rPr>
        <w:t>)</w:t>
      </w:r>
      <w:r w:rsidRPr="00764BB3">
        <w:rPr>
          <w:rFonts w:eastAsia="標楷體" w:hAnsi="標楷體" w:hint="eastAsia"/>
          <w:sz w:val="28"/>
          <w:szCs w:val="28"/>
        </w:rPr>
        <w:t>、得獎作品授權同意書</w:t>
      </w:r>
      <w:r w:rsidRPr="00764BB3">
        <w:rPr>
          <w:rFonts w:eastAsia="標楷體" w:hAnsi="標楷體"/>
          <w:sz w:val="28"/>
          <w:szCs w:val="28"/>
        </w:rPr>
        <w:t>(</w:t>
      </w:r>
      <w:r w:rsidRPr="00764BB3">
        <w:rPr>
          <w:rFonts w:eastAsia="標楷體" w:hAnsi="標楷體" w:hint="eastAsia"/>
          <w:sz w:val="28"/>
          <w:szCs w:val="28"/>
        </w:rPr>
        <w:t>由代表人填寫方可</w:t>
      </w:r>
      <w:r w:rsidRPr="00764BB3">
        <w:rPr>
          <w:rFonts w:eastAsia="標楷體" w:hAnsi="標楷體"/>
          <w:sz w:val="28"/>
          <w:szCs w:val="28"/>
        </w:rPr>
        <w:t>)</w:t>
      </w:r>
      <w:r w:rsidRPr="00764BB3">
        <w:rPr>
          <w:rFonts w:eastAsia="標楷體" w:hAnsi="標楷體" w:hint="eastAsia"/>
          <w:sz w:val="28"/>
          <w:szCs w:val="28"/>
        </w:rPr>
        <w:t>。</w:t>
      </w:r>
    </w:p>
    <w:p w:rsidR="00426364" w:rsidRPr="00764BB3" w:rsidRDefault="00426364" w:rsidP="002D1EE0">
      <w:pPr>
        <w:pStyle w:val="a3"/>
        <w:adjustRightInd w:val="0"/>
        <w:snapToGrid w:val="0"/>
        <w:spacing w:line="240" w:lineRule="atLeast"/>
        <w:ind w:leftChars="0" w:left="1080" w:firstLineChars="128" w:firstLine="358"/>
        <w:rPr>
          <w:rFonts w:eastAsia="標楷體" w:hAnsi="標楷體"/>
          <w:sz w:val="28"/>
          <w:szCs w:val="28"/>
        </w:rPr>
      </w:pPr>
      <w:r w:rsidRPr="00764BB3">
        <w:rPr>
          <w:rFonts w:eastAsia="標楷體" w:hAnsi="標楷體" w:hint="eastAsia"/>
          <w:sz w:val="28"/>
          <w:szCs w:val="28"/>
        </w:rPr>
        <w:t>請至專屬活動網頁下載官方</w:t>
      </w:r>
      <w:r w:rsidRPr="00764BB3">
        <w:rPr>
          <w:rFonts w:eastAsia="標楷體" w:hAnsi="標楷體"/>
          <w:sz w:val="28"/>
          <w:szCs w:val="28"/>
        </w:rPr>
        <w:t>logo</w:t>
      </w:r>
      <w:r w:rsidRPr="00764BB3">
        <w:rPr>
          <w:rFonts w:eastAsia="標楷體" w:hAnsi="標楷體" w:hint="eastAsia"/>
          <w:sz w:val="28"/>
          <w:szCs w:val="28"/>
        </w:rPr>
        <w:t>檔，置於影片最後影格中。</w:t>
      </w:r>
    </w:p>
    <w:p w:rsidR="00426364" w:rsidRPr="00764BB3" w:rsidRDefault="00426364" w:rsidP="00DC2838">
      <w:pPr>
        <w:adjustRightInd w:val="0"/>
        <w:snapToGrid w:val="0"/>
        <w:spacing w:line="240" w:lineRule="atLeast"/>
        <w:rPr>
          <w:rFonts w:eastAsia="標楷體"/>
          <w:sz w:val="28"/>
          <w:szCs w:val="28"/>
        </w:rPr>
      </w:pP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參賽方式：</w:t>
      </w:r>
    </w:p>
    <w:p w:rsidR="00426364" w:rsidRPr="00764BB3" w:rsidRDefault="00426364" w:rsidP="00DC2838">
      <w:pPr>
        <w:pStyle w:val="a3"/>
        <w:adjustRightInd w:val="0"/>
        <w:snapToGrid w:val="0"/>
        <w:spacing w:line="240" w:lineRule="atLeast"/>
        <w:ind w:leftChars="500" w:left="1620" w:hangingChars="150" w:hanging="420"/>
        <w:rPr>
          <w:rFonts w:eastAsia="標楷體"/>
          <w:sz w:val="28"/>
          <w:szCs w:val="28"/>
        </w:rPr>
      </w:pPr>
      <w:r w:rsidRPr="00764BB3">
        <w:rPr>
          <w:rFonts w:eastAsia="標楷體"/>
          <w:sz w:val="28"/>
          <w:szCs w:val="28"/>
        </w:rPr>
        <w:t>(1)</w:t>
      </w:r>
      <w:r w:rsidRPr="00764BB3">
        <w:rPr>
          <w:rFonts w:eastAsia="標楷體" w:hAnsi="標楷體" w:hint="eastAsia"/>
          <w:sz w:val="28"/>
          <w:szCs w:val="28"/>
        </w:rPr>
        <w:t>在</w:t>
      </w:r>
      <w:r w:rsidRPr="00764BB3">
        <w:rPr>
          <w:rFonts w:eastAsia="標楷體" w:cs="Arial"/>
          <w:sz w:val="28"/>
          <w:szCs w:val="28"/>
        </w:rPr>
        <w:t>107</w:t>
      </w:r>
      <w:r w:rsidRPr="00764BB3">
        <w:rPr>
          <w:rFonts w:eastAsia="標楷體" w:hAnsi="標楷體" w:hint="eastAsia"/>
          <w:sz w:val="28"/>
          <w:szCs w:val="28"/>
        </w:rPr>
        <w:t>年</w:t>
      </w:r>
      <w:r w:rsidRPr="00764BB3">
        <w:rPr>
          <w:rFonts w:eastAsia="標楷體" w:cs="Arial"/>
          <w:sz w:val="28"/>
          <w:szCs w:val="28"/>
        </w:rPr>
        <w:t>11</w:t>
      </w:r>
      <w:r w:rsidRPr="00764BB3">
        <w:rPr>
          <w:rFonts w:eastAsia="標楷體" w:hAnsi="標楷體" w:hint="eastAsia"/>
          <w:sz w:val="28"/>
          <w:szCs w:val="28"/>
        </w:rPr>
        <w:t>月</w:t>
      </w:r>
      <w:r w:rsidRPr="00764BB3">
        <w:rPr>
          <w:rFonts w:eastAsia="標楷體" w:cs="Arial"/>
          <w:sz w:val="28"/>
          <w:szCs w:val="28"/>
        </w:rPr>
        <w:t>30</w:t>
      </w:r>
      <w:r w:rsidRPr="00764BB3">
        <w:rPr>
          <w:rFonts w:eastAsia="標楷體" w:hAnsi="標楷體" w:hint="eastAsia"/>
          <w:sz w:val="28"/>
          <w:szCs w:val="28"/>
        </w:rPr>
        <w:t>日前將作品上傳至</w:t>
      </w:r>
      <w:r w:rsidRPr="00764BB3">
        <w:rPr>
          <w:rFonts w:eastAsia="標楷體"/>
          <w:sz w:val="28"/>
          <w:szCs w:val="28"/>
        </w:rPr>
        <w:t>YOUTUBE</w:t>
      </w:r>
      <w:r w:rsidRPr="00764BB3">
        <w:rPr>
          <w:rFonts w:eastAsia="標楷體" w:hint="eastAsia"/>
          <w:sz w:val="28"/>
          <w:szCs w:val="28"/>
        </w:rPr>
        <w:t>，並將作</w:t>
      </w:r>
      <w:r w:rsidRPr="00764BB3">
        <w:rPr>
          <w:rFonts w:eastAsia="標楷體" w:hint="eastAsia"/>
          <w:sz w:val="28"/>
          <w:szCs w:val="28"/>
        </w:rPr>
        <w:lastRenderedPageBreak/>
        <w:t>品連結填入報名表中</w:t>
      </w:r>
      <w:r w:rsidRPr="00764BB3">
        <w:rPr>
          <w:rFonts w:eastAsia="標楷體" w:hAnsi="標楷體" w:hint="eastAsia"/>
          <w:sz w:val="28"/>
          <w:szCs w:val="28"/>
        </w:rPr>
        <w:t>。</w:t>
      </w:r>
    </w:p>
    <w:p w:rsidR="00426364" w:rsidRPr="00764BB3" w:rsidRDefault="00426364" w:rsidP="00DC2838">
      <w:pPr>
        <w:pStyle w:val="a3"/>
        <w:adjustRightInd w:val="0"/>
        <w:snapToGrid w:val="0"/>
        <w:spacing w:line="240" w:lineRule="atLeast"/>
        <w:ind w:leftChars="0" w:left="1200"/>
        <w:rPr>
          <w:rFonts w:eastAsia="標楷體"/>
          <w:sz w:val="28"/>
          <w:szCs w:val="28"/>
          <w:u w:val="single"/>
        </w:rPr>
      </w:pPr>
      <w:r w:rsidRPr="00764BB3">
        <w:rPr>
          <w:rFonts w:eastAsia="標楷體"/>
          <w:sz w:val="28"/>
          <w:szCs w:val="28"/>
        </w:rPr>
        <w:t>(2)</w:t>
      </w:r>
      <w:r w:rsidRPr="00764BB3">
        <w:rPr>
          <w:rFonts w:eastAsia="標楷體" w:hAnsi="標楷體" w:hint="eastAsia"/>
          <w:sz w:val="28"/>
          <w:szCs w:val="28"/>
        </w:rPr>
        <w:t>在</w:t>
      </w:r>
      <w:r w:rsidRPr="00764BB3">
        <w:rPr>
          <w:rFonts w:eastAsia="標楷體" w:cs="Arial"/>
          <w:sz w:val="28"/>
          <w:szCs w:val="28"/>
        </w:rPr>
        <w:t>107</w:t>
      </w:r>
      <w:r w:rsidRPr="00764BB3">
        <w:rPr>
          <w:rFonts w:eastAsia="標楷體" w:hAnsi="標楷體" w:hint="eastAsia"/>
          <w:sz w:val="28"/>
          <w:szCs w:val="28"/>
        </w:rPr>
        <w:t>年</w:t>
      </w:r>
      <w:r w:rsidRPr="00764BB3">
        <w:rPr>
          <w:rFonts w:eastAsia="標楷體" w:cs="Arial"/>
          <w:sz w:val="28"/>
          <w:szCs w:val="28"/>
        </w:rPr>
        <w:t>11</w:t>
      </w:r>
      <w:r w:rsidRPr="00764BB3">
        <w:rPr>
          <w:rFonts w:eastAsia="標楷體" w:hAnsi="標楷體" w:hint="eastAsia"/>
          <w:sz w:val="28"/>
          <w:szCs w:val="28"/>
        </w:rPr>
        <w:t>月</w:t>
      </w:r>
      <w:r w:rsidRPr="00764BB3">
        <w:rPr>
          <w:rFonts w:eastAsia="標楷體" w:cs="Arial"/>
          <w:sz w:val="28"/>
          <w:szCs w:val="28"/>
        </w:rPr>
        <w:t>30</w:t>
      </w:r>
      <w:r w:rsidRPr="00764BB3">
        <w:rPr>
          <w:rFonts w:eastAsia="標楷體" w:hAnsi="標楷體" w:hint="eastAsia"/>
          <w:sz w:val="28"/>
          <w:szCs w:val="28"/>
        </w:rPr>
        <w:t>日前將報名表</w:t>
      </w:r>
      <w:r w:rsidRPr="00764BB3">
        <w:rPr>
          <w:rFonts w:eastAsia="標楷體"/>
          <w:sz w:val="28"/>
          <w:szCs w:val="28"/>
        </w:rPr>
        <w:t>(</w:t>
      </w:r>
      <w:r w:rsidRPr="00764BB3">
        <w:rPr>
          <w:rFonts w:eastAsia="標楷體" w:hAnsi="標楷體" w:hint="eastAsia"/>
          <w:sz w:val="28"/>
          <w:szCs w:val="28"/>
        </w:rPr>
        <w:t>電子檔</w:t>
      </w:r>
      <w:r w:rsidRPr="00764BB3">
        <w:rPr>
          <w:rFonts w:eastAsia="標楷體"/>
          <w:sz w:val="28"/>
          <w:szCs w:val="28"/>
        </w:rPr>
        <w:t>)</w:t>
      </w:r>
      <w:r w:rsidRPr="00764BB3">
        <w:rPr>
          <w:rFonts w:eastAsia="標楷體" w:hAnsi="標楷體" w:hint="eastAsia"/>
          <w:sz w:val="28"/>
          <w:szCs w:val="28"/>
        </w:rPr>
        <w:t>寄至活動信箱</w:t>
      </w:r>
      <w:r w:rsidRPr="00764BB3">
        <w:rPr>
          <w:rFonts w:eastAsia="標楷體" w:hAnsi="標楷體"/>
          <w:sz w:val="28"/>
          <w:szCs w:val="28"/>
        </w:rPr>
        <w:t>(</w:t>
      </w:r>
      <w:r w:rsidRPr="00764BB3">
        <w:rPr>
          <w:rFonts w:eastAsia="標楷體"/>
          <w:sz w:val="28"/>
          <w:szCs w:val="28"/>
        </w:rPr>
        <w:t>nantoumicrofilm3@gmail.com)</w:t>
      </w:r>
      <w:r w:rsidRPr="00764BB3">
        <w:rPr>
          <w:rFonts w:eastAsia="標楷體" w:hAnsi="標楷體"/>
          <w:sz w:val="28"/>
          <w:szCs w:val="28"/>
        </w:rPr>
        <w:t xml:space="preserve"> </w:t>
      </w:r>
      <w:r w:rsidRPr="00764BB3">
        <w:rPr>
          <w:rFonts w:eastAsia="標楷體" w:hAnsi="標楷體" w:hint="eastAsia"/>
          <w:sz w:val="28"/>
          <w:szCs w:val="28"/>
        </w:rPr>
        <w:t>。</w:t>
      </w:r>
    </w:p>
    <w:p w:rsidR="00426364" w:rsidRPr="00764BB3" w:rsidRDefault="00426364" w:rsidP="00DC2838">
      <w:pPr>
        <w:pStyle w:val="a3"/>
        <w:adjustRightInd w:val="0"/>
        <w:snapToGrid w:val="0"/>
        <w:spacing w:line="240" w:lineRule="atLeast"/>
        <w:ind w:leftChars="0" w:left="1200"/>
        <w:rPr>
          <w:rFonts w:eastAsia="標楷體"/>
          <w:sz w:val="28"/>
          <w:szCs w:val="28"/>
          <w:u w:val="single"/>
        </w:rPr>
      </w:pPr>
      <w:r w:rsidRPr="00764BB3">
        <w:rPr>
          <w:rFonts w:eastAsia="標楷體"/>
          <w:sz w:val="28"/>
          <w:szCs w:val="28"/>
        </w:rPr>
        <w:t>(3)</w:t>
      </w:r>
      <w:r w:rsidRPr="00764BB3">
        <w:rPr>
          <w:rFonts w:eastAsia="標楷體" w:hAnsi="標楷體" w:hint="eastAsia"/>
          <w:sz w:val="28"/>
          <w:szCs w:val="28"/>
        </w:rPr>
        <w:t>在</w:t>
      </w:r>
      <w:r w:rsidRPr="00764BB3">
        <w:rPr>
          <w:rFonts w:eastAsia="標楷體" w:cs="Arial"/>
          <w:sz w:val="28"/>
          <w:szCs w:val="28"/>
        </w:rPr>
        <w:t>107</w:t>
      </w:r>
      <w:r w:rsidRPr="00764BB3">
        <w:rPr>
          <w:rFonts w:eastAsia="標楷體" w:hAnsi="標楷體" w:hint="eastAsia"/>
          <w:sz w:val="28"/>
          <w:szCs w:val="28"/>
        </w:rPr>
        <w:t>年</w:t>
      </w:r>
      <w:r w:rsidRPr="00764BB3">
        <w:rPr>
          <w:rFonts w:eastAsia="標楷體" w:cs="Arial"/>
          <w:sz w:val="28"/>
          <w:szCs w:val="28"/>
        </w:rPr>
        <w:t>11</w:t>
      </w:r>
      <w:r w:rsidRPr="00764BB3">
        <w:rPr>
          <w:rFonts w:eastAsia="標楷體" w:hAnsi="標楷體" w:hint="eastAsia"/>
          <w:sz w:val="28"/>
          <w:szCs w:val="28"/>
        </w:rPr>
        <w:t>月</w:t>
      </w:r>
      <w:r w:rsidRPr="00764BB3">
        <w:rPr>
          <w:rFonts w:eastAsia="標楷體" w:cs="Arial"/>
          <w:sz w:val="28"/>
          <w:szCs w:val="28"/>
        </w:rPr>
        <w:t>30</w:t>
      </w:r>
      <w:r w:rsidRPr="00764BB3">
        <w:rPr>
          <w:rFonts w:eastAsia="標楷體" w:hAnsi="標楷體" w:hint="eastAsia"/>
          <w:sz w:val="28"/>
          <w:szCs w:val="28"/>
        </w:rPr>
        <w:t>日前，將影片光碟一份、紙本報名表</w:t>
      </w:r>
      <w:r w:rsidRPr="00764BB3">
        <w:rPr>
          <w:rFonts w:eastAsia="標楷體" w:hAnsi="標楷體"/>
          <w:sz w:val="28"/>
          <w:szCs w:val="28"/>
        </w:rPr>
        <w:t>(</w:t>
      </w:r>
      <w:r w:rsidRPr="00764BB3">
        <w:rPr>
          <w:rFonts w:eastAsia="標楷體" w:hAnsi="標楷體" w:hint="eastAsia"/>
          <w:sz w:val="28"/>
          <w:szCs w:val="28"/>
        </w:rPr>
        <w:t>如有音樂版權授權書請一併附上</w:t>
      </w:r>
      <w:r w:rsidRPr="00764BB3">
        <w:rPr>
          <w:rFonts w:eastAsia="標楷體" w:hAnsi="標楷體"/>
          <w:sz w:val="28"/>
          <w:szCs w:val="28"/>
        </w:rPr>
        <w:t>)</w:t>
      </w:r>
      <w:r w:rsidRPr="00764BB3">
        <w:rPr>
          <w:rFonts w:eastAsia="標楷體" w:hAnsi="標楷體" w:hint="eastAsia"/>
          <w:sz w:val="28"/>
          <w:szCs w:val="28"/>
        </w:rPr>
        <w:t>及著作權轉讓同意書郵寄</w:t>
      </w:r>
      <w:r w:rsidRPr="00764BB3">
        <w:rPr>
          <w:rFonts w:eastAsia="標楷體" w:cs="Helvetica"/>
          <w:sz w:val="28"/>
          <w:szCs w:val="28"/>
          <w:shd w:val="clear" w:color="auto" w:fill="FFFFFF"/>
        </w:rPr>
        <w:t>(</w:t>
      </w:r>
      <w:r w:rsidRPr="00764BB3">
        <w:rPr>
          <w:rFonts w:eastAsia="標楷體" w:hAnsi="標楷體" w:cs="Helvetica" w:hint="eastAsia"/>
          <w:sz w:val="28"/>
          <w:szCs w:val="28"/>
          <w:shd w:val="clear" w:color="auto" w:fill="FFFFFF"/>
        </w:rPr>
        <w:t>以郵戳為憑</w:t>
      </w:r>
      <w:r w:rsidRPr="00764BB3">
        <w:rPr>
          <w:rFonts w:eastAsia="標楷體" w:cs="Helvetica"/>
          <w:sz w:val="28"/>
          <w:szCs w:val="28"/>
          <w:shd w:val="clear" w:color="auto" w:fill="FFFFFF"/>
        </w:rPr>
        <w:t>)</w:t>
      </w:r>
      <w:r w:rsidRPr="00764BB3">
        <w:rPr>
          <w:rFonts w:eastAsia="標楷體" w:hAnsi="標楷體" w:hint="eastAsia"/>
          <w:sz w:val="28"/>
          <w:szCs w:val="28"/>
        </w:rPr>
        <w:t>或親自送達</w:t>
      </w:r>
      <w:r w:rsidRPr="00764BB3">
        <w:rPr>
          <w:rFonts w:eastAsia="標楷體" w:hAnsi="標楷體" w:hint="eastAsia"/>
          <w:sz w:val="28"/>
          <w:szCs w:val="28"/>
          <w:u w:val="single"/>
        </w:rPr>
        <w:t>台中市霧峰區吉峰東路</w:t>
      </w:r>
      <w:r w:rsidRPr="00764BB3">
        <w:rPr>
          <w:rFonts w:eastAsia="標楷體"/>
          <w:sz w:val="28"/>
          <w:szCs w:val="28"/>
          <w:u w:val="single"/>
        </w:rPr>
        <w:t>168</w:t>
      </w:r>
      <w:r w:rsidRPr="00764BB3">
        <w:rPr>
          <w:rFonts w:eastAsia="標楷體" w:hAnsi="標楷體" w:hint="eastAsia"/>
          <w:sz w:val="28"/>
          <w:szCs w:val="28"/>
          <w:u w:val="single"/>
        </w:rPr>
        <w:t>號朝陽科技大學傳播藝術系「第三屆鏡看南投微電影徵件比賽」收。</w:t>
      </w:r>
    </w:p>
    <w:p w:rsidR="00426364" w:rsidRPr="00764BB3" w:rsidRDefault="00426364" w:rsidP="00DC2838">
      <w:pPr>
        <w:pStyle w:val="a3"/>
        <w:adjustRightInd w:val="0"/>
        <w:snapToGrid w:val="0"/>
        <w:spacing w:line="240" w:lineRule="atLeast"/>
        <w:ind w:leftChars="0" w:left="1200"/>
        <w:rPr>
          <w:rFonts w:eastAsia="標楷體"/>
          <w:sz w:val="28"/>
          <w:szCs w:val="28"/>
        </w:rPr>
      </w:pP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評分標準：</w:t>
      </w:r>
    </w:p>
    <w:p w:rsidR="00426364" w:rsidRPr="00764BB3" w:rsidRDefault="00426364" w:rsidP="00F24A1B">
      <w:pPr>
        <w:pStyle w:val="a3"/>
        <w:adjustRightInd w:val="0"/>
        <w:snapToGrid w:val="0"/>
        <w:spacing w:line="240" w:lineRule="atLeast"/>
        <w:ind w:leftChars="0" w:left="1200"/>
        <w:rPr>
          <w:rFonts w:eastAsia="標楷體" w:hAnsi="標楷體"/>
          <w:sz w:val="28"/>
          <w:szCs w:val="28"/>
        </w:rPr>
      </w:pPr>
      <w:r w:rsidRPr="00764BB3">
        <w:rPr>
          <w:rFonts w:eastAsia="標楷體" w:hAnsi="標楷體" w:hint="eastAsia"/>
          <w:sz w:val="28"/>
          <w:szCs w:val="28"/>
        </w:rPr>
        <w:t>主題切合度</w:t>
      </w:r>
      <w:r w:rsidRPr="00764BB3">
        <w:rPr>
          <w:rFonts w:eastAsia="標楷體" w:hAnsi="標楷體"/>
          <w:sz w:val="28"/>
          <w:szCs w:val="28"/>
        </w:rPr>
        <w:t>40%</w:t>
      </w:r>
    </w:p>
    <w:p w:rsidR="00426364" w:rsidRPr="00764BB3" w:rsidRDefault="00426364" w:rsidP="00F24A1B">
      <w:pPr>
        <w:pStyle w:val="a3"/>
        <w:adjustRightInd w:val="0"/>
        <w:snapToGrid w:val="0"/>
        <w:spacing w:line="240" w:lineRule="atLeast"/>
        <w:ind w:leftChars="0" w:left="1200"/>
        <w:rPr>
          <w:rFonts w:eastAsia="標楷體"/>
          <w:sz w:val="28"/>
          <w:szCs w:val="28"/>
        </w:rPr>
      </w:pPr>
      <w:r w:rsidRPr="00764BB3">
        <w:rPr>
          <w:rFonts w:eastAsia="標楷體" w:hAnsi="標楷體" w:hint="eastAsia"/>
          <w:sz w:val="28"/>
          <w:szCs w:val="28"/>
        </w:rPr>
        <w:t>故事劇情</w:t>
      </w:r>
      <w:r w:rsidRPr="00764BB3">
        <w:rPr>
          <w:rFonts w:eastAsia="標楷體" w:cs="Arial"/>
          <w:sz w:val="28"/>
          <w:szCs w:val="28"/>
        </w:rPr>
        <w:t>30%</w:t>
      </w:r>
    </w:p>
    <w:p w:rsidR="00426364" w:rsidRPr="00764BB3" w:rsidRDefault="00426364" w:rsidP="00DC2838">
      <w:pPr>
        <w:pStyle w:val="a3"/>
        <w:adjustRightInd w:val="0"/>
        <w:snapToGrid w:val="0"/>
        <w:spacing w:line="240" w:lineRule="atLeast"/>
        <w:ind w:leftChars="0" w:left="1200"/>
        <w:rPr>
          <w:rFonts w:eastAsia="標楷體" w:cs="Arial"/>
          <w:sz w:val="28"/>
          <w:szCs w:val="28"/>
        </w:rPr>
      </w:pPr>
      <w:r w:rsidRPr="00764BB3">
        <w:rPr>
          <w:rFonts w:eastAsia="標楷體" w:hAnsi="標楷體" w:hint="eastAsia"/>
          <w:sz w:val="28"/>
          <w:szCs w:val="28"/>
        </w:rPr>
        <w:t>製作與表現技巧</w:t>
      </w:r>
      <w:r w:rsidRPr="00764BB3">
        <w:rPr>
          <w:rFonts w:eastAsia="標楷體" w:cs="Arial"/>
          <w:sz w:val="28"/>
          <w:szCs w:val="28"/>
        </w:rPr>
        <w:t>30%</w:t>
      </w:r>
    </w:p>
    <w:p w:rsidR="00426364" w:rsidRPr="00764BB3" w:rsidRDefault="00426364" w:rsidP="00DC2838">
      <w:pPr>
        <w:pStyle w:val="a3"/>
        <w:adjustRightInd w:val="0"/>
        <w:snapToGrid w:val="0"/>
        <w:spacing w:line="240" w:lineRule="atLeast"/>
        <w:ind w:leftChars="0" w:left="1200"/>
        <w:rPr>
          <w:rFonts w:eastAsia="標楷體" w:hAnsi="標楷體"/>
          <w:sz w:val="28"/>
          <w:szCs w:val="28"/>
        </w:rPr>
      </w:pPr>
    </w:p>
    <w:p w:rsidR="00426364" w:rsidRPr="00764BB3" w:rsidRDefault="00426364" w:rsidP="00DC2838">
      <w:pPr>
        <w:pStyle w:val="a3"/>
        <w:adjustRightInd w:val="0"/>
        <w:snapToGrid w:val="0"/>
        <w:spacing w:line="240" w:lineRule="atLeast"/>
        <w:ind w:leftChars="0" w:left="1200"/>
        <w:rPr>
          <w:rFonts w:eastAsia="標楷體"/>
          <w:sz w:val="28"/>
          <w:szCs w:val="28"/>
        </w:rPr>
      </w:pPr>
      <w:r w:rsidRPr="00764BB3">
        <w:rPr>
          <w:rFonts w:eastAsia="標楷體" w:hAnsi="標楷體" w:hint="eastAsia"/>
          <w:sz w:val="28"/>
          <w:szCs w:val="28"/>
        </w:rPr>
        <w:t>＊比賽將由主辦單位邀請專家學者分二階段進行評選</w:t>
      </w:r>
    </w:p>
    <w:p w:rsidR="00426364" w:rsidRPr="00764BB3" w:rsidRDefault="00426364" w:rsidP="00DC2838">
      <w:pPr>
        <w:pStyle w:val="a3"/>
        <w:adjustRightInd w:val="0"/>
        <w:snapToGrid w:val="0"/>
        <w:spacing w:line="240" w:lineRule="atLeast"/>
        <w:ind w:leftChars="0" w:left="1200"/>
        <w:rPr>
          <w:rFonts w:eastAsia="標楷體"/>
          <w:sz w:val="28"/>
          <w:szCs w:val="28"/>
        </w:rPr>
      </w:pP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獎項規劃：</w:t>
      </w:r>
    </w:p>
    <w:p w:rsidR="00426364" w:rsidRPr="00764BB3" w:rsidRDefault="00426364" w:rsidP="00DC2838">
      <w:pPr>
        <w:pStyle w:val="a3"/>
        <w:adjustRightInd w:val="0"/>
        <w:snapToGrid w:val="0"/>
        <w:spacing w:line="240" w:lineRule="atLeast"/>
        <w:ind w:leftChars="0" w:left="1200"/>
        <w:rPr>
          <w:rFonts w:eastAsia="標楷體"/>
          <w:sz w:val="28"/>
          <w:szCs w:val="28"/>
        </w:rPr>
      </w:pPr>
      <w:r w:rsidRPr="00764BB3">
        <w:rPr>
          <w:rFonts w:eastAsia="標楷體" w:hAnsi="標楷體" w:hint="eastAsia"/>
          <w:sz w:val="28"/>
          <w:szCs w:val="28"/>
        </w:rPr>
        <w:t>第一名：新臺幣</w:t>
      </w:r>
      <w:r w:rsidRPr="00764BB3">
        <w:rPr>
          <w:rFonts w:eastAsia="標楷體" w:cs="Arial"/>
          <w:sz w:val="28"/>
          <w:szCs w:val="28"/>
        </w:rPr>
        <w:t>5</w:t>
      </w:r>
      <w:r w:rsidRPr="00764BB3">
        <w:rPr>
          <w:rFonts w:eastAsia="標楷體" w:hAnsi="標楷體" w:cs="Arial" w:hint="eastAsia"/>
          <w:sz w:val="28"/>
          <w:szCs w:val="28"/>
        </w:rPr>
        <w:t>萬</w:t>
      </w:r>
      <w:r w:rsidRPr="00764BB3">
        <w:rPr>
          <w:rFonts w:eastAsia="標楷體" w:hAnsi="標楷體" w:hint="eastAsia"/>
          <w:sz w:val="28"/>
          <w:szCs w:val="28"/>
        </w:rPr>
        <w:t>元，獎狀</w:t>
      </w:r>
      <w:r w:rsidRPr="00764BB3">
        <w:rPr>
          <w:rFonts w:eastAsia="標楷體" w:cs="Arial"/>
          <w:sz w:val="28"/>
          <w:szCs w:val="28"/>
        </w:rPr>
        <w:t>1</w:t>
      </w:r>
      <w:r w:rsidRPr="00764BB3">
        <w:rPr>
          <w:rFonts w:eastAsia="標楷體" w:hAnsi="標楷體" w:hint="eastAsia"/>
          <w:sz w:val="28"/>
          <w:szCs w:val="28"/>
        </w:rPr>
        <w:t>張</w:t>
      </w:r>
    </w:p>
    <w:p w:rsidR="00426364" w:rsidRPr="00764BB3" w:rsidRDefault="00426364" w:rsidP="00DC2838">
      <w:pPr>
        <w:pStyle w:val="a3"/>
        <w:adjustRightInd w:val="0"/>
        <w:snapToGrid w:val="0"/>
        <w:spacing w:line="240" w:lineRule="atLeast"/>
        <w:ind w:leftChars="0" w:left="1200"/>
        <w:rPr>
          <w:rFonts w:eastAsia="標楷體" w:hAnsi="標楷體"/>
          <w:sz w:val="28"/>
          <w:szCs w:val="28"/>
        </w:rPr>
      </w:pPr>
      <w:r w:rsidRPr="00764BB3">
        <w:rPr>
          <w:rFonts w:eastAsia="標楷體" w:hAnsi="標楷體" w:hint="eastAsia"/>
          <w:sz w:val="28"/>
          <w:szCs w:val="28"/>
        </w:rPr>
        <w:t>第二名：新臺幣</w:t>
      </w:r>
      <w:r w:rsidRPr="00764BB3">
        <w:rPr>
          <w:rFonts w:eastAsia="標楷體" w:cs="Arial"/>
          <w:sz w:val="28"/>
          <w:szCs w:val="28"/>
        </w:rPr>
        <w:t>3</w:t>
      </w:r>
      <w:r w:rsidRPr="00764BB3">
        <w:rPr>
          <w:rFonts w:eastAsia="標楷體" w:hAnsi="標楷體" w:hint="eastAsia"/>
          <w:sz w:val="28"/>
          <w:szCs w:val="28"/>
        </w:rPr>
        <w:t>萬元，獎狀</w:t>
      </w:r>
      <w:r w:rsidRPr="00764BB3">
        <w:rPr>
          <w:rFonts w:eastAsia="標楷體" w:cs="Arial"/>
          <w:sz w:val="28"/>
          <w:szCs w:val="28"/>
        </w:rPr>
        <w:t>1</w:t>
      </w:r>
      <w:r w:rsidRPr="00764BB3">
        <w:rPr>
          <w:rFonts w:eastAsia="標楷體" w:hAnsi="標楷體" w:hint="eastAsia"/>
          <w:sz w:val="28"/>
          <w:szCs w:val="28"/>
        </w:rPr>
        <w:t xml:space="preserve">張　</w:t>
      </w:r>
    </w:p>
    <w:p w:rsidR="00426364" w:rsidRPr="00764BB3" w:rsidRDefault="00426364" w:rsidP="00DC2838">
      <w:pPr>
        <w:pStyle w:val="a3"/>
        <w:adjustRightInd w:val="0"/>
        <w:snapToGrid w:val="0"/>
        <w:spacing w:line="240" w:lineRule="atLeast"/>
        <w:ind w:leftChars="0" w:left="1200"/>
        <w:rPr>
          <w:rFonts w:eastAsia="標楷體"/>
          <w:sz w:val="28"/>
          <w:szCs w:val="28"/>
        </w:rPr>
      </w:pPr>
      <w:r w:rsidRPr="00764BB3">
        <w:rPr>
          <w:rFonts w:eastAsia="標楷體" w:hAnsi="標楷體" w:hint="eastAsia"/>
          <w:sz w:val="28"/>
          <w:szCs w:val="28"/>
        </w:rPr>
        <w:t>第三名：新臺幣</w:t>
      </w:r>
      <w:r w:rsidRPr="00764BB3">
        <w:rPr>
          <w:rFonts w:eastAsia="標楷體" w:cs="Arial"/>
          <w:sz w:val="28"/>
          <w:szCs w:val="28"/>
        </w:rPr>
        <w:t>2</w:t>
      </w:r>
      <w:r w:rsidRPr="00764BB3">
        <w:rPr>
          <w:rFonts w:eastAsia="標楷體" w:hAnsi="標楷體" w:hint="eastAsia"/>
          <w:sz w:val="28"/>
          <w:szCs w:val="28"/>
        </w:rPr>
        <w:t>萬元，獎狀</w:t>
      </w:r>
      <w:r w:rsidRPr="00764BB3">
        <w:rPr>
          <w:rFonts w:eastAsia="標楷體" w:cs="Arial"/>
          <w:sz w:val="28"/>
          <w:szCs w:val="28"/>
        </w:rPr>
        <w:t>1</w:t>
      </w:r>
      <w:r w:rsidRPr="00764BB3">
        <w:rPr>
          <w:rFonts w:eastAsia="標楷體" w:hAnsi="標楷體" w:hint="eastAsia"/>
          <w:sz w:val="28"/>
          <w:szCs w:val="28"/>
        </w:rPr>
        <w:t>張</w:t>
      </w:r>
      <w:r w:rsidRPr="00764BB3">
        <w:rPr>
          <w:rFonts w:eastAsia="標楷體"/>
          <w:sz w:val="28"/>
          <w:szCs w:val="28"/>
        </w:rPr>
        <w:br/>
      </w:r>
      <w:r w:rsidRPr="00764BB3">
        <w:rPr>
          <w:rFonts w:eastAsia="標楷體" w:hAnsi="標楷體" w:hint="eastAsia"/>
          <w:sz w:val="28"/>
          <w:szCs w:val="28"/>
        </w:rPr>
        <w:t>佳作五名：新台幣</w:t>
      </w:r>
      <w:r w:rsidRPr="00764BB3">
        <w:rPr>
          <w:rFonts w:eastAsia="標楷體" w:cs="Arial"/>
          <w:sz w:val="28"/>
          <w:szCs w:val="28"/>
        </w:rPr>
        <w:t>5,000</w:t>
      </w:r>
      <w:r w:rsidRPr="00764BB3">
        <w:rPr>
          <w:rFonts w:eastAsia="標楷體" w:hAnsi="標楷體" w:hint="eastAsia"/>
          <w:sz w:val="28"/>
          <w:szCs w:val="28"/>
        </w:rPr>
        <w:t>元，南投縣特色產品及獎狀</w:t>
      </w:r>
      <w:r w:rsidRPr="00764BB3">
        <w:rPr>
          <w:rFonts w:eastAsia="標楷體"/>
          <w:sz w:val="28"/>
          <w:szCs w:val="28"/>
        </w:rPr>
        <w:t>1</w:t>
      </w:r>
      <w:r w:rsidRPr="00764BB3">
        <w:rPr>
          <w:rFonts w:eastAsia="標楷體" w:hAnsi="標楷體" w:hint="eastAsia"/>
          <w:sz w:val="28"/>
          <w:szCs w:val="28"/>
        </w:rPr>
        <w:t>張</w:t>
      </w:r>
    </w:p>
    <w:p w:rsidR="00426364" w:rsidRPr="00764BB3" w:rsidRDefault="00426364" w:rsidP="00DC2838">
      <w:pPr>
        <w:pStyle w:val="a3"/>
        <w:adjustRightInd w:val="0"/>
        <w:snapToGrid w:val="0"/>
        <w:spacing w:line="240" w:lineRule="atLeast"/>
        <w:ind w:leftChars="0" w:left="1200"/>
        <w:rPr>
          <w:rFonts w:eastAsia="標楷體"/>
          <w:sz w:val="28"/>
          <w:szCs w:val="28"/>
        </w:rPr>
      </w:pPr>
    </w:p>
    <w:p w:rsidR="00426364" w:rsidRPr="00764BB3" w:rsidRDefault="00426364" w:rsidP="00DC2838">
      <w:pPr>
        <w:pStyle w:val="a3"/>
        <w:numPr>
          <w:ilvl w:val="0"/>
          <w:numId w:val="1"/>
        </w:numPr>
        <w:adjustRightInd w:val="0"/>
        <w:snapToGrid w:val="0"/>
        <w:spacing w:line="240" w:lineRule="atLeast"/>
        <w:ind w:leftChars="0"/>
        <w:rPr>
          <w:rFonts w:eastAsia="標楷體"/>
          <w:sz w:val="28"/>
          <w:szCs w:val="28"/>
        </w:rPr>
      </w:pPr>
      <w:r w:rsidRPr="00764BB3">
        <w:rPr>
          <w:rFonts w:eastAsia="標楷體" w:hAnsi="標楷體" w:hint="eastAsia"/>
          <w:sz w:val="28"/>
          <w:szCs w:val="28"/>
        </w:rPr>
        <w:t>注意事項：</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int="eastAsia"/>
          <w:sz w:val="28"/>
          <w:szCs w:val="28"/>
        </w:rPr>
        <w:t>影片中音樂請使用以下</w:t>
      </w:r>
      <w:r w:rsidRPr="00764BB3">
        <w:rPr>
          <w:rFonts w:eastAsia="標楷體"/>
          <w:sz w:val="28"/>
          <w:szCs w:val="28"/>
        </w:rPr>
        <w:t>youtube</w:t>
      </w:r>
      <w:r w:rsidRPr="00764BB3">
        <w:rPr>
          <w:rFonts w:eastAsia="標楷體" w:hint="eastAsia"/>
          <w:sz w:val="28"/>
          <w:szCs w:val="28"/>
        </w:rPr>
        <w:t>提供的免費音樂平台</w:t>
      </w:r>
    </w:p>
    <w:p w:rsidR="00426364" w:rsidRPr="00764BB3" w:rsidRDefault="009134BF" w:rsidP="00D32F8E">
      <w:pPr>
        <w:pStyle w:val="a3"/>
        <w:adjustRightInd w:val="0"/>
        <w:snapToGrid w:val="0"/>
        <w:spacing w:line="240" w:lineRule="atLeast"/>
        <w:ind w:leftChars="0" w:left="1680"/>
        <w:rPr>
          <w:rFonts w:eastAsia="標楷體"/>
          <w:sz w:val="28"/>
          <w:szCs w:val="28"/>
        </w:rPr>
      </w:pPr>
      <w:hyperlink r:id="rId7" w:history="1">
        <w:r w:rsidR="00426364" w:rsidRPr="00764BB3">
          <w:rPr>
            <w:rStyle w:val="a4"/>
            <w:rFonts w:eastAsia="標楷體" w:cs="Calibri"/>
            <w:color w:val="auto"/>
            <w:sz w:val="28"/>
            <w:szCs w:val="28"/>
          </w:rPr>
          <w:t>https://www.youtube.com/audiolibrary/music</w:t>
        </w:r>
      </w:hyperlink>
    </w:p>
    <w:p w:rsidR="00426364" w:rsidRPr="00764BB3" w:rsidRDefault="00426364" w:rsidP="00D32F8E">
      <w:pPr>
        <w:adjustRightInd w:val="0"/>
        <w:snapToGrid w:val="0"/>
        <w:spacing w:line="240" w:lineRule="atLeast"/>
        <w:rPr>
          <w:rFonts w:eastAsia="標楷體"/>
          <w:sz w:val="28"/>
          <w:szCs w:val="28"/>
        </w:rPr>
      </w:pPr>
      <w:r w:rsidRPr="00764BB3">
        <w:rPr>
          <w:rFonts w:eastAsia="標楷體"/>
          <w:sz w:val="28"/>
          <w:szCs w:val="28"/>
        </w:rPr>
        <w:t xml:space="preserve">            </w:t>
      </w:r>
      <w:r w:rsidRPr="00764BB3">
        <w:rPr>
          <w:rFonts w:eastAsia="標楷體" w:hint="eastAsia"/>
          <w:sz w:val="28"/>
          <w:szCs w:val="28"/>
        </w:rPr>
        <w:t>若不使用此平台提供之免費音樂</w:t>
      </w:r>
      <w:r w:rsidRPr="00764BB3">
        <w:rPr>
          <w:rFonts w:ascii="微軟正黑體" w:eastAsia="微軟正黑體" w:hAnsi="微軟正黑體" w:hint="eastAsia"/>
          <w:sz w:val="28"/>
          <w:szCs w:val="28"/>
        </w:rPr>
        <w:t>，</w:t>
      </w:r>
      <w:r w:rsidRPr="00764BB3">
        <w:rPr>
          <w:rFonts w:eastAsia="標楷體" w:hint="eastAsia"/>
          <w:sz w:val="28"/>
          <w:szCs w:val="28"/>
        </w:rPr>
        <w:t>請提供影片所使用</w:t>
      </w:r>
    </w:p>
    <w:p w:rsidR="00426364" w:rsidRPr="00764BB3" w:rsidRDefault="00426364" w:rsidP="00D32F8E">
      <w:pPr>
        <w:adjustRightInd w:val="0"/>
        <w:snapToGrid w:val="0"/>
        <w:spacing w:line="240" w:lineRule="atLeast"/>
        <w:rPr>
          <w:rFonts w:eastAsia="標楷體"/>
          <w:sz w:val="28"/>
          <w:szCs w:val="28"/>
        </w:rPr>
      </w:pPr>
      <w:r w:rsidRPr="00764BB3">
        <w:rPr>
          <w:rFonts w:eastAsia="標楷體"/>
          <w:sz w:val="28"/>
          <w:szCs w:val="28"/>
        </w:rPr>
        <w:t xml:space="preserve">            </w:t>
      </w:r>
      <w:r w:rsidRPr="00764BB3">
        <w:rPr>
          <w:rFonts w:eastAsia="標楷體" w:hint="eastAsia"/>
          <w:sz w:val="28"/>
          <w:szCs w:val="28"/>
        </w:rPr>
        <w:t>音樂之音樂版權授權書</w:t>
      </w:r>
      <w:r w:rsidRPr="00764BB3">
        <w:rPr>
          <w:rFonts w:ascii="標楷體" w:eastAsia="標楷體" w:hAnsi="標楷體" w:hint="eastAsia"/>
          <w:sz w:val="28"/>
          <w:szCs w:val="28"/>
        </w:rPr>
        <w:t>。</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int="eastAsia"/>
          <w:sz w:val="28"/>
          <w:szCs w:val="28"/>
        </w:rPr>
        <w:t>影片中請勿特寫商家店名或品牌名稱</w:t>
      </w:r>
      <w:r w:rsidRPr="00764BB3">
        <w:rPr>
          <w:rFonts w:ascii="標楷體" w:eastAsia="標楷體" w:hAnsi="標楷體" w:hint="eastAsia"/>
          <w:sz w:val="28"/>
          <w:szCs w:val="28"/>
        </w:rPr>
        <w:t>。</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ascii="標楷體" w:eastAsia="標楷體" w:hAnsi="標楷體" w:hint="eastAsia"/>
          <w:sz w:val="28"/>
          <w:szCs w:val="28"/>
        </w:rPr>
        <w:t>影片須呈現南投縣景色或可辨識之南投地標。</w:t>
      </w:r>
      <w:r w:rsidRPr="00764BB3">
        <w:rPr>
          <w:rFonts w:ascii="標楷體" w:eastAsia="標楷體" w:hAnsi="標楷體"/>
          <w:sz w:val="28"/>
          <w:szCs w:val="28"/>
        </w:rPr>
        <w:t xml:space="preserve">                                                                                                                                                                                                                                                      </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參賽者或得獎者若有作品不實、違反著作權法、違反本活動規定或其他法令者，主辦單位得取消其參賽或得獎資格、移除其上傳作品，並追回其已領取之獎金、獎狀，參賽者、得獎者均不得有異議。</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參賽影片應遵守智慧財產權之相關規定，不得使用有侵權之嫌的圖像</w:t>
      </w:r>
      <w:r w:rsidRPr="00764BB3">
        <w:rPr>
          <w:rFonts w:ascii="標楷體" w:eastAsia="標楷體" w:hAnsi="標楷體" w:hint="eastAsia"/>
          <w:sz w:val="28"/>
          <w:szCs w:val="28"/>
        </w:rPr>
        <w:t>、文稿或音樂</w:t>
      </w:r>
      <w:r w:rsidRPr="00764BB3">
        <w:rPr>
          <w:rFonts w:eastAsia="標楷體" w:hAnsi="標楷體" w:hint="eastAsia"/>
          <w:sz w:val="28"/>
          <w:szCs w:val="28"/>
        </w:rPr>
        <w:t>，禁止抄襲或複製他人作品，禁止涉及色情、暴力、毀謗、人身攻擊，禁止侵害他人隱私權或妨礙社會正當風俗及公共秩序作品或違反中華民國相關法令規定等情事。若有違反，除得獎者應自負法律責任外，主辦單位並得取消其得獎資格，並</w:t>
      </w:r>
      <w:r w:rsidRPr="00764BB3">
        <w:rPr>
          <w:rFonts w:eastAsia="標楷體" w:hAnsi="標楷體" w:hint="eastAsia"/>
          <w:sz w:val="28"/>
          <w:szCs w:val="28"/>
        </w:rPr>
        <w:lastRenderedPageBreak/>
        <w:t>追回其已領得之獎金或獎品。</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依中華民國稅法規定，獎金超過新台幣</w:t>
      </w:r>
      <w:r w:rsidRPr="00764BB3">
        <w:rPr>
          <w:rFonts w:eastAsia="標楷體"/>
          <w:sz w:val="28"/>
          <w:szCs w:val="28"/>
        </w:rPr>
        <w:t>2</w:t>
      </w:r>
      <w:r w:rsidRPr="00764BB3">
        <w:rPr>
          <w:rFonts w:eastAsia="標楷體" w:hAnsi="標楷體" w:hint="eastAsia"/>
          <w:sz w:val="28"/>
          <w:szCs w:val="28"/>
        </w:rPr>
        <w:t>萬元者，得獎者需負擔</w:t>
      </w:r>
      <w:r w:rsidRPr="00764BB3">
        <w:rPr>
          <w:rFonts w:eastAsia="標楷體"/>
          <w:sz w:val="28"/>
          <w:szCs w:val="28"/>
        </w:rPr>
        <w:t>10%</w:t>
      </w:r>
      <w:r w:rsidRPr="00764BB3">
        <w:rPr>
          <w:rFonts w:eastAsia="標楷體" w:hAnsi="標楷體" w:hint="eastAsia"/>
          <w:sz w:val="28"/>
          <w:szCs w:val="28"/>
        </w:rPr>
        <w:t>之稅金，非本國人則扣取</w:t>
      </w:r>
      <w:r w:rsidRPr="00764BB3">
        <w:rPr>
          <w:rFonts w:eastAsia="標楷體"/>
          <w:sz w:val="28"/>
          <w:szCs w:val="28"/>
        </w:rPr>
        <w:t>20%</w:t>
      </w:r>
      <w:r w:rsidRPr="00764BB3">
        <w:rPr>
          <w:rFonts w:eastAsia="標楷體" w:hAnsi="標楷體" w:hint="eastAsia"/>
          <w:sz w:val="28"/>
          <w:szCs w:val="28"/>
        </w:rPr>
        <w:t>，稅額將直接從獎金中扣繳，且金額超過新台幣</w:t>
      </w:r>
      <w:r w:rsidRPr="00764BB3">
        <w:rPr>
          <w:rFonts w:eastAsia="標楷體"/>
          <w:sz w:val="28"/>
          <w:szCs w:val="28"/>
        </w:rPr>
        <w:t>1000</w:t>
      </w:r>
      <w:r w:rsidRPr="00764BB3">
        <w:rPr>
          <w:rFonts w:eastAsia="標楷體" w:hAnsi="標楷體" w:hint="eastAsia"/>
          <w:sz w:val="28"/>
          <w:szCs w:val="28"/>
        </w:rPr>
        <w:t>元</w:t>
      </w:r>
      <w:r w:rsidRPr="00764BB3">
        <w:rPr>
          <w:rFonts w:eastAsia="標楷體"/>
          <w:sz w:val="28"/>
          <w:szCs w:val="28"/>
        </w:rPr>
        <w:t>(</w:t>
      </w:r>
      <w:r w:rsidRPr="00764BB3">
        <w:rPr>
          <w:rFonts w:eastAsia="標楷體" w:hAnsi="標楷體" w:hint="eastAsia"/>
          <w:sz w:val="28"/>
          <w:szCs w:val="28"/>
        </w:rPr>
        <w:t>含</w:t>
      </w:r>
      <w:r w:rsidRPr="00764BB3">
        <w:rPr>
          <w:rFonts w:eastAsia="標楷體"/>
          <w:sz w:val="28"/>
          <w:szCs w:val="28"/>
        </w:rPr>
        <w:t>)</w:t>
      </w:r>
      <w:r w:rsidRPr="00764BB3">
        <w:rPr>
          <w:rFonts w:eastAsia="標楷體" w:hAnsi="標楷體" w:hint="eastAsia"/>
          <w:sz w:val="28"/>
          <w:szCs w:val="28"/>
        </w:rPr>
        <w:t>者，年度報稅時必須計入個人所得。</w:t>
      </w:r>
    </w:p>
    <w:p w:rsidR="00426364" w:rsidRPr="00764BB3" w:rsidRDefault="00426364" w:rsidP="009635AC">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得獎作品著作權歸原創作者所有，並授權南投縣政府於合法正當播映管道上使用，不限時間、地域、次數、無償利用、公開始用及發表，並享有重製權，無須再通知或經參賽者審核同意。</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主辦單位對本活動之活動辦法、得獎時間、得獎公布、獎項內容與數量有修改權利，且修改後不另行通知，且活動因故無法進行時，主辦單位有權決定取消、終止、修改或暫停活動。</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參加者於參加本活動之同時，即同意接受本活動辦法與注意事項之規範，如有違反，主辦單位得取消其參加或得獎資格，保留對活動的最終解釋權、追回獎項、獎金和獎品的權利。</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曾經參加國內外其他任何比賽之得獎作品不得重複參賽，若經檢舉查證屬實，則取消得獎資格並追回獎金、獎品及獎狀。</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參賽作品如未達標準，主辦單位得以「從缺」處理，不得異議。</w:t>
      </w:r>
    </w:p>
    <w:p w:rsidR="00426364" w:rsidRPr="00764BB3" w:rsidRDefault="00426364" w:rsidP="00DC2838">
      <w:pPr>
        <w:pStyle w:val="a3"/>
        <w:numPr>
          <w:ilvl w:val="0"/>
          <w:numId w:val="3"/>
        </w:numPr>
        <w:adjustRightInd w:val="0"/>
        <w:snapToGrid w:val="0"/>
        <w:spacing w:line="240" w:lineRule="atLeast"/>
        <w:ind w:leftChars="0"/>
        <w:rPr>
          <w:rFonts w:eastAsia="標楷體"/>
          <w:sz w:val="28"/>
          <w:szCs w:val="28"/>
        </w:rPr>
      </w:pPr>
      <w:r w:rsidRPr="00764BB3">
        <w:rPr>
          <w:rFonts w:eastAsia="標楷體" w:hAnsi="標楷體" w:hint="eastAsia"/>
          <w:sz w:val="28"/>
          <w:szCs w:val="28"/>
        </w:rPr>
        <w:t>參賽作品不論錄取與否恕不退還，作品請自行留存檔案。</w:t>
      </w:r>
    </w:p>
    <w:p w:rsidR="00426364" w:rsidRPr="00764BB3" w:rsidRDefault="00426364" w:rsidP="00DC2838">
      <w:pPr>
        <w:adjustRightInd w:val="0"/>
        <w:snapToGrid w:val="0"/>
        <w:spacing w:line="240" w:lineRule="atLeast"/>
        <w:rPr>
          <w:rFonts w:eastAsia="標楷體"/>
          <w:sz w:val="28"/>
          <w:szCs w:val="28"/>
        </w:rPr>
      </w:pPr>
    </w:p>
    <w:p w:rsidR="00426364" w:rsidRPr="00764BB3" w:rsidRDefault="00426364" w:rsidP="0022163F">
      <w:pPr>
        <w:pStyle w:val="a3"/>
        <w:numPr>
          <w:ilvl w:val="0"/>
          <w:numId w:val="1"/>
        </w:numPr>
        <w:ind w:leftChars="0"/>
        <w:rPr>
          <w:rFonts w:eastAsia="標楷體"/>
          <w:sz w:val="28"/>
          <w:szCs w:val="28"/>
        </w:rPr>
      </w:pPr>
      <w:r w:rsidRPr="00764BB3">
        <w:rPr>
          <w:rFonts w:eastAsia="標楷體" w:hAnsi="標楷體" w:hint="eastAsia"/>
          <w:sz w:val="28"/>
          <w:szCs w:val="28"/>
        </w:rPr>
        <w:t>聯絡方式：</w:t>
      </w:r>
      <w:r w:rsidRPr="00764BB3">
        <w:rPr>
          <w:rFonts w:eastAsia="標楷體"/>
          <w:sz w:val="28"/>
          <w:szCs w:val="28"/>
        </w:rPr>
        <w:br/>
      </w:r>
      <w:r w:rsidRPr="00764BB3">
        <w:rPr>
          <w:rFonts w:eastAsia="標楷體" w:hAnsi="標楷體" w:hint="eastAsia"/>
          <w:sz w:val="28"/>
          <w:szCs w:val="28"/>
        </w:rPr>
        <w:t xml:space="preserve">　　聯絡人：卓小姐</w:t>
      </w:r>
    </w:p>
    <w:p w:rsidR="00426364" w:rsidRPr="00764BB3" w:rsidRDefault="00426364" w:rsidP="0022163F">
      <w:pPr>
        <w:pStyle w:val="a3"/>
        <w:ind w:leftChars="0" w:left="1200"/>
        <w:rPr>
          <w:rFonts w:eastAsia="標楷體"/>
          <w:sz w:val="28"/>
          <w:szCs w:val="28"/>
        </w:rPr>
      </w:pPr>
      <w:r w:rsidRPr="00764BB3">
        <w:rPr>
          <w:rFonts w:eastAsia="標楷體"/>
          <w:sz w:val="28"/>
          <w:szCs w:val="28"/>
        </w:rPr>
        <w:t xml:space="preserve">    </w:t>
      </w:r>
      <w:r w:rsidRPr="00764BB3">
        <w:rPr>
          <w:rFonts w:eastAsia="標楷體" w:hAnsi="標楷體" w:hint="eastAsia"/>
          <w:sz w:val="28"/>
          <w:szCs w:val="28"/>
        </w:rPr>
        <w:t>聯絡電話：</w:t>
      </w:r>
      <w:r w:rsidRPr="00764BB3">
        <w:rPr>
          <w:rFonts w:eastAsia="標楷體" w:hAnsi="標楷體"/>
          <w:sz w:val="28"/>
          <w:szCs w:val="28"/>
        </w:rPr>
        <w:t>0935-250122</w:t>
      </w:r>
    </w:p>
    <w:p w:rsidR="00426364" w:rsidRPr="00764BB3" w:rsidRDefault="00426364" w:rsidP="0022163F">
      <w:pPr>
        <w:rPr>
          <w:rFonts w:eastAsia="標楷體" w:cs="Arial"/>
          <w:sz w:val="28"/>
          <w:szCs w:val="28"/>
        </w:rPr>
      </w:pPr>
      <w:r w:rsidRPr="00764BB3">
        <w:rPr>
          <w:rFonts w:eastAsia="標楷體"/>
          <w:sz w:val="28"/>
          <w:szCs w:val="28"/>
        </w:rPr>
        <w:t xml:space="preserve">             </w:t>
      </w:r>
      <w:r w:rsidRPr="00764BB3">
        <w:rPr>
          <w:rFonts w:eastAsia="標楷體" w:hAnsi="標楷體" w:hint="eastAsia"/>
          <w:sz w:val="28"/>
          <w:szCs w:val="28"/>
        </w:rPr>
        <w:t>聯絡信箱：</w:t>
      </w:r>
      <w:r w:rsidRPr="00764BB3">
        <w:rPr>
          <w:rFonts w:eastAsia="標楷體"/>
          <w:sz w:val="28"/>
          <w:szCs w:val="28"/>
        </w:rPr>
        <w:t>nantoumicrofilm3@gmail.com</w:t>
      </w:r>
    </w:p>
    <w:p w:rsidR="00426364" w:rsidRPr="00764BB3" w:rsidRDefault="00426364" w:rsidP="0022163F">
      <w:pPr>
        <w:rPr>
          <w:rFonts w:eastAsia="標楷體" w:hAnsi="標楷體" w:cs="Arial"/>
        </w:rPr>
      </w:pPr>
      <w:r w:rsidRPr="00764BB3">
        <w:rPr>
          <w:rFonts w:eastAsia="標楷體" w:cs="Arial"/>
          <w:sz w:val="28"/>
          <w:szCs w:val="28"/>
        </w:rPr>
        <w:t xml:space="preserve">             FACEBOOK</w:t>
      </w:r>
      <w:r w:rsidRPr="00764BB3">
        <w:rPr>
          <w:rFonts w:eastAsia="標楷體" w:hAnsi="標楷體" w:cs="Arial" w:hint="eastAsia"/>
          <w:sz w:val="28"/>
          <w:szCs w:val="28"/>
        </w:rPr>
        <w:t>搜尋：鏡看南投微電影徵件比賽</w:t>
      </w:r>
    </w:p>
    <w:p w:rsidR="00426364" w:rsidRPr="00764BB3" w:rsidRDefault="00426364" w:rsidP="0022163F">
      <w:pPr>
        <w:rPr>
          <w:rFonts w:eastAsia="標楷體" w:cs="Arial"/>
        </w:rPr>
      </w:pPr>
      <w:r w:rsidRPr="00764BB3">
        <w:rPr>
          <w:rFonts w:eastAsia="標楷體" w:hAnsi="標楷體" w:cs="Arial"/>
        </w:rPr>
        <w:t xml:space="preserve">      </w:t>
      </w:r>
    </w:p>
    <w:p w:rsidR="00426364" w:rsidRPr="00764BB3" w:rsidRDefault="00426364" w:rsidP="00DC2838">
      <w:pPr>
        <w:adjustRightInd w:val="0"/>
        <w:snapToGrid w:val="0"/>
        <w:spacing w:line="240" w:lineRule="atLeast"/>
        <w:rPr>
          <w:rFonts w:eastAsia="標楷體" w:cs="Arial"/>
          <w:sz w:val="28"/>
          <w:szCs w:val="28"/>
        </w:rPr>
      </w:pPr>
    </w:p>
    <w:p w:rsidR="00426364" w:rsidRPr="00764BB3" w:rsidRDefault="00426364" w:rsidP="00DC2838">
      <w:pPr>
        <w:adjustRightInd w:val="0"/>
        <w:snapToGrid w:val="0"/>
        <w:spacing w:line="240" w:lineRule="atLeast"/>
        <w:rPr>
          <w:rFonts w:eastAsia="標楷體" w:cs="Arial"/>
          <w:sz w:val="28"/>
          <w:szCs w:val="28"/>
        </w:rPr>
        <w:sectPr w:rsidR="00426364" w:rsidRPr="00764BB3" w:rsidSect="00DC2838">
          <w:pgSz w:w="11906" w:h="16838"/>
          <w:pgMar w:top="899" w:right="1800" w:bottom="1440" w:left="1800" w:header="851" w:footer="992" w:gutter="0"/>
          <w:cols w:space="425"/>
          <w:docGrid w:type="lines" w:linePitch="360"/>
        </w:sectPr>
      </w:pPr>
      <w:r w:rsidRPr="00764BB3">
        <w:rPr>
          <w:rFonts w:eastAsia="標楷體" w:cs="Arial"/>
          <w:sz w:val="28"/>
          <w:szCs w:val="28"/>
        </w:rPr>
        <w:t xml:space="preserve">              </w:t>
      </w:r>
    </w:p>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lastRenderedPageBreak/>
        <w:t>【第三屆鏡看南投微電影徵件比賽報名表】</w:t>
      </w:r>
    </w:p>
    <w:tbl>
      <w:tblPr>
        <w:tblW w:w="8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8"/>
        <w:gridCol w:w="1333"/>
        <w:gridCol w:w="2551"/>
        <w:gridCol w:w="1418"/>
        <w:gridCol w:w="1774"/>
      </w:tblGrid>
      <w:tr w:rsidR="00764BB3" w:rsidRPr="00764BB3" w:rsidTr="00425B82">
        <w:trPr>
          <w:trHeight w:val="529"/>
          <w:jc w:val="center"/>
        </w:trPr>
        <w:tc>
          <w:tcPr>
            <w:tcW w:w="1208" w:type="dxa"/>
            <w:tcBorders>
              <w:top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參賽片名</w:t>
            </w:r>
          </w:p>
        </w:tc>
        <w:tc>
          <w:tcPr>
            <w:tcW w:w="3884" w:type="dxa"/>
            <w:gridSpan w:val="2"/>
            <w:tcBorders>
              <w:top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418" w:type="dxa"/>
            <w:tcBorders>
              <w:top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影片長度</w:t>
            </w:r>
          </w:p>
        </w:tc>
        <w:tc>
          <w:tcPr>
            <w:tcW w:w="1774" w:type="dxa"/>
            <w:tcBorders>
              <w:top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p>
        </w:tc>
      </w:tr>
      <w:tr w:rsidR="00764BB3" w:rsidRPr="00764BB3" w:rsidTr="00425B82">
        <w:trPr>
          <w:trHeight w:val="529"/>
          <w:jc w:val="center"/>
        </w:trPr>
        <w:tc>
          <w:tcPr>
            <w:tcW w:w="1208" w:type="dxa"/>
            <w:tcBorders>
              <w:top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作品連結</w:t>
            </w:r>
          </w:p>
        </w:tc>
        <w:tc>
          <w:tcPr>
            <w:tcW w:w="7076" w:type="dxa"/>
            <w:gridSpan w:val="4"/>
            <w:tcBorders>
              <w:top w:val="single" w:sz="4" w:space="0" w:color="auto"/>
            </w:tcBorders>
            <w:vAlign w:val="center"/>
          </w:tcPr>
          <w:p w:rsidR="00426364" w:rsidRPr="00764BB3" w:rsidRDefault="00426364" w:rsidP="00DC2838">
            <w:pPr>
              <w:adjustRightInd w:val="0"/>
              <w:snapToGrid w:val="0"/>
              <w:spacing w:line="240" w:lineRule="atLeast"/>
              <w:jc w:val="both"/>
              <w:rPr>
                <w:rFonts w:eastAsia="標楷體"/>
                <w:sz w:val="28"/>
                <w:szCs w:val="28"/>
              </w:rPr>
            </w:pPr>
          </w:p>
        </w:tc>
      </w:tr>
      <w:tr w:rsidR="00764BB3" w:rsidRPr="00764BB3" w:rsidTr="00425B82">
        <w:trPr>
          <w:trHeight w:val="529"/>
          <w:jc w:val="center"/>
        </w:trPr>
        <w:tc>
          <w:tcPr>
            <w:tcW w:w="1208" w:type="dxa"/>
            <w:tcBorders>
              <w:top w:val="single" w:sz="4" w:space="0" w:color="auto"/>
            </w:tcBorders>
            <w:vAlign w:val="center"/>
          </w:tcPr>
          <w:p w:rsidR="00426364" w:rsidRPr="00764BB3" w:rsidRDefault="00426364" w:rsidP="00DC2838">
            <w:pPr>
              <w:adjustRightInd w:val="0"/>
              <w:snapToGrid w:val="0"/>
              <w:spacing w:line="240" w:lineRule="atLeast"/>
              <w:jc w:val="center"/>
              <w:rPr>
                <w:rFonts w:eastAsia="標楷體" w:hAnsi="標楷體"/>
                <w:sz w:val="28"/>
                <w:szCs w:val="28"/>
              </w:rPr>
            </w:pPr>
            <w:r w:rsidRPr="00764BB3">
              <w:rPr>
                <w:rFonts w:eastAsia="標楷體" w:hAnsi="標楷體" w:hint="eastAsia"/>
                <w:sz w:val="28"/>
                <w:szCs w:val="28"/>
              </w:rPr>
              <w:t>影片音樂來源與曲目說明或音樂授權單位</w:t>
            </w:r>
          </w:p>
        </w:tc>
        <w:tc>
          <w:tcPr>
            <w:tcW w:w="7076" w:type="dxa"/>
            <w:gridSpan w:val="4"/>
            <w:tcBorders>
              <w:top w:val="single" w:sz="4" w:space="0" w:color="auto"/>
            </w:tcBorders>
            <w:vAlign w:val="center"/>
          </w:tcPr>
          <w:p w:rsidR="00426364" w:rsidRPr="00764BB3" w:rsidRDefault="00426364" w:rsidP="00DC2838">
            <w:pPr>
              <w:adjustRightInd w:val="0"/>
              <w:snapToGrid w:val="0"/>
              <w:spacing w:line="240" w:lineRule="atLeast"/>
              <w:jc w:val="both"/>
              <w:rPr>
                <w:rFonts w:eastAsia="標楷體"/>
                <w:sz w:val="28"/>
                <w:szCs w:val="28"/>
              </w:rPr>
            </w:pPr>
          </w:p>
        </w:tc>
      </w:tr>
      <w:tr w:rsidR="00764BB3" w:rsidRPr="00764BB3" w:rsidTr="00DC2838">
        <w:trPr>
          <w:trHeight w:val="2491"/>
          <w:jc w:val="center"/>
        </w:trPr>
        <w:tc>
          <w:tcPr>
            <w:tcW w:w="1208" w:type="dxa"/>
            <w:tcBorders>
              <w:top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影片創作理念</w:t>
            </w:r>
          </w:p>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sz w:val="28"/>
                <w:szCs w:val="28"/>
              </w:rPr>
              <w:t>100</w:t>
            </w:r>
            <w:r w:rsidRPr="00764BB3">
              <w:rPr>
                <w:rFonts w:eastAsia="標楷體" w:hAnsi="標楷體" w:hint="eastAsia"/>
                <w:sz w:val="28"/>
                <w:szCs w:val="28"/>
              </w:rPr>
              <w:t>字</w:t>
            </w:r>
          </w:p>
        </w:tc>
        <w:tc>
          <w:tcPr>
            <w:tcW w:w="7076" w:type="dxa"/>
            <w:gridSpan w:val="4"/>
            <w:tcBorders>
              <w:top w:val="single" w:sz="4" w:space="0" w:color="auto"/>
            </w:tcBorders>
            <w:vAlign w:val="center"/>
          </w:tcPr>
          <w:p w:rsidR="00426364" w:rsidRPr="00764BB3" w:rsidRDefault="00426364" w:rsidP="00DC2838">
            <w:pPr>
              <w:adjustRightInd w:val="0"/>
              <w:snapToGrid w:val="0"/>
              <w:spacing w:line="240" w:lineRule="atLeast"/>
              <w:jc w:val="both"/>
              <w:rPr>
                <w:rFonts w:eastAsia="標楷體"/>
                <w:sz w:val="28"/>
                <w:szCs w:val="28"/>
              </w:rPr>
            </w:pPr>
          </w:p>
          <w:p w:rsidR="00426364" w:rsidRPr="00764BB3" w:rsidRDefault="00426364" w:rsidP="00DC2838">
            <w:pPr>
              <w:adjustRightInd w:val="0"/>
              <w:snapToGrid w:val="0"/>
              <w:spacing w:line="240" w:lineRule="atLeast"/>
              <w:jc w:val="both"/>
              <w:rPr>
                <w:rFonts w:eastAsia="標楷體"/>
                <w:sz w:val="28"/>
                <w:szCs w:val="28"/>
              </w:rPr>
            </w:pPr>
          </w:p>
          <w:p w:rsidR="00426364" w:rsidRPr="00764BB3" w:rsidRDefault="00426364" w:rsidP="00DC2838">
            <w:pPr>
              <w:adjustRightInd w:val="0"/>
              <w:snapToGrid w:val="0"/>
              <w:spacing w:line="240" w:lineRule="atLeast"/>
              <w:jc w:val="both"/>
              <w:rPr>
                <w:rFonts w:eastAsia="標楷體"/>
                <w:sz w:val="28"/>
                <w:szCs w:val="28"/>
              </w:rPr>
            </w:pPr>
          </w:p>
          <w:p w:rsidR="00426364" w:rsidRPr="00764BB3" w:rsidRDefault="00426364" w:rsidP="00DC2838">
            <w:pPr>
              <w:adjustRightInd w:val="0"/>
              <w:snapToGrid w:val="0"/>
              <w:spacing w:line="240" w:lineRule="atLeast"/>
              <w:jc w:val="both"/>
              <w:rPr>
                <w:rFonts w:eastAsia="標楷體"/>
                <w:sz w:val="28"/>
                <w:szCs w:val="28"/>
              </w:rPr>
            </w:pPr>
          </w:p>
        </w:tc>
      </w:tr>
      <w:tr w:rsidR="00764BB3" w:rsidRPr="00764BB3" w:rsidTr="00425B82">
        <w:trPr>
          <w:cantSplit/>
          <w:trHeight w:val="490"/>
          <w:jc w:val="center"/>
        </w:trPr>
        <w:tc>
          <w:tcPr>
            <w:tcW w:w="1208" w:type="dxa"/>
            <w:vMerge w:val="restart"/>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代表人</w:t>
            </w:r>
          </w:p>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暨聯絡人</w:t>
            </w:r>
          </w:p>
        </w:tc>
        <w:tc>
          <w:tcPr>
            <w:tcW w:w="1333" w:type="dxa"/>
            <w:tcBorders>
              <w:left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r w:rsidRPr="00764BB3">
              <w:rPr>
                <w:rFonts w:eastAsia="標楷體" w:hAnsi="標楷體" w:hint="eastAsia"/>
              </w:rPr>
              <w:t>姓　名</w:t>
            </w:r>
          </w:p>
        </w:tc>
        <w:tc>
          <w:tcPr>
            <w:tcW w:w="2551" w:type="dxa"/>
            <w:vAlign w:val="center"/>
          </w:tcPr>
          <w:p w:rsidR="00426364" w:rsidRPr="00764BB3" w:rsidRDefault="00426364" w:rsidP="00DC2838">
            <w:pPr>
              <w:adjustRightInd w:val="0"/>
              <w:snapToGrid w:val="0"/>
              <w:spacing w:line="240" w:lineRule="atLeast"/>
              <w:jc w:val="center"/>
              <w:rPr>
                <w:rFonts w:eastAsia="標楷體"/>
              </w:rPr>
            </w:pPr>
          </w:p>
        </w:tc>
        <w:tc>
          <w:tcPr>
            <w:tcW w:w="1418" w:type="dxa"/>
            <w:vAlign w:val="center"/>
          </w:tcPr>
          <w:p w:rsidR="00426364" w:rsidRPr="00764BB3" w:rsidRDefault="00426364" w:rsidP="00DC2838">
            <w:pPr>
              <w:adjustRightInd w:val="0"/>
              <w:snapToGrid w:val="0"/>
              <w:spacing w:line="240" w:lineRule="atLeast"/>
              <w:jc w:val="center"/>
              <w:rPr>
                <w:rFonts w:eastAsia="標楷體"/>
              </w:rPr>
            </w:pPr>
            <w:r w:rsidRPr="00764BB3">
              <w:rPr>
                <w:rFonts w:eastAsia="標楷體" w:hAnsi="標楷體" w:hint="eastAsia"/>
              </w:rPr>
              <w:t>性別</w:t>
            </w:r>
          </w:p>
        </w:tc>
        <w:tc>
          <w:tcPr>
            <w:tcW w:w="1774" w:type="dxa"/>
            <w:vAlign w:val="center"/>
          </w:tcPr>
          <w:p w:rsidR="00426364" w:rsidRPr="00764BB3" w:rsidRDefault="00426364" w:rsidP="00DC2838">
            <w:pPr>
              <w:adjustRightInd w:val="0"/>
              <w:snapToGrid w:val="0"/>
              <w:spacing w:line="240" w:lineRule="atLeast"/>
              <w:jc w:val="center"/>
              <w:rPr>
                <w:rFonts w:eastAsia="標楷體"/>
              </w:rPr>
            </w:pPr>
          </w:p>
        </w:tc>
      </w:tr>
      <w:tr w:rsidR="00764BB3" w:rsidRPr="00764BB3" w:rsidTr="00425B82">
        <w:trPr>
          <w:cantSplit/>
          <w:trHeight w:val="540"/>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tcBorders>
              <w:left w:val="single" w:sz="4" w:space="0" w:color="auto"/>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r w:rsidRPr="00764BB3">
              <w:rPr>
                <w:rFonts w:eastAsia="標楷體" w:hAnsi="標楷體" w:hint="eastAsia"/>
              </w:rPr>
              <w:t>出生日期</w:t>
            </w:r>
          </w:p>
        </w:tc>
        <w:tc>
          <w:tcPr>
            <w:tcW w:w="2551" w:type="dxa"/>
            <w:tcBorders>
              <w:bottom w:val="single" w:sz="4" w:space="0" w:color="auto"/>
            </w:tcBorders>
            <w:vAlign w:val="center"/>
          </w:tcPr>
          <w:p w:rsidR="00426364" w:rsidRPr="00764BB3" w:rsidRDefault="00426364" w:rsidP="00DC2838">
            <w:pPr>
              <w:adjustRightInd w:val="0"/>
              <w:snapToGrid w:val="0"/>
              <w:spacing w:line="240" w:lineRule="atLeast"/>
              <w:jc w:val="both"/>
              <w:rPr>
                <w:rFonts w:eastAsia="標楷體"/>
              </w:rPr>
            </w:pPr>
            <w:r w:rsidRPr="00764BB3">
              <w:rPr>
                <w:rFonts w:eastAsia="標楷體" w:hAnsi="標楷體" w:hint="eastAsia"/>
              </w:rPr>
              <w:t>民國</w:t>
            </w:r>
            <w:r w:rsidRPr="00764BB3">
              <w:rPr>
                <w:rFonts w:eastAsia="標楷體"/>
              </w:rPr>
              <w:t xml:space="preserve">   </w:t>
            </w:r>
            <w:r w:rsidRPr="00764BB3">
              <w:rPr>
                <w:rFonts w:eastAsia="標楷體" w:hAnsi="標楷體" w:hint="eastAsia"/>
              </w:rPr>
              <w:t>年</w:t>
            </w:r>
            <w:r w:rsidRPr="00764BB3">
              <w:rPr>
                <w:rFonts w:eastAsia="標楷體"/>
              </w:rPr>
              <w:t xml:space="preserve">   </w:t>
            </w:r>
            <w:r w:rsidRPr="00764BB3">
              <w:rPr>
                <w:rFonts w:eastAsia="標楷體" w:hAnsi="標楷體" w:hint="eastAsia"/>
              </w:rPr>
              <w:t>月</w:t>
            </w:r>
            <w:r w:rsidRPr="00764BB3">
              <w:rPr>
                <w:rFonts w:eastAsia="標楷體"/>
              </w:rPr>
              <w:t xml:space="preserve">   </w:t>
            </w:r>
            <w:r w:rsidRPr="00764BB3">
              <w:rPr>
                <w:rFonts w:eastAsia="標楷體" w:hAnsi="標楷體" w:hint="eastAsia"/>
              </w:rPr>
              <w:t>日</w:t>
            </w:r>
          </w:p>
        </w:tc>
        <w:tc>
          <w:tcPr>
            <w:tcW w:w="1418" w:type="dxa"/>
            <w:tcBorders>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r w:rsidRPr="00764BB3">
              <w:rPr>
                <w:rFonts w:eastAsia="標楷體" w:hAnsi="標楷體" w:hint="eastAsia"/>
              </w:rPr>
              <w:t>身分證字號</w:t>
            </w:r>
          </w:p>
        </w:tc>
        <w:tc>
          <w:tcPr>
            <w:tcW w:w="1774" w:type="dxa"/>
            <w:tcBorders>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p>
        </w:tc>
      </w:tr>
      <w:tr w:rsidR="00764BB3" w:rsidRPr="00764BB3" w:rsidTr="00425B82">
        <w:trPr>
          <w:cantSplit/>
          <w:trHeight w:val="540"/>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tcBorders>
              <w:left w:val="single" w:sz="4" w:space="0" w:color="auto"/>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r w:rsidRPr="00764BB3">
              <w:rPr>
                <w:rFonts w:eastAsia="標楷體" w:hAnsi="標楷體" w:hint="eastAsia"/>
              </w:rPr>
              <w:t>聯絡電話</w:t>
            </w:r>
          </w:p>
        </w:tc>
        <w:tc>
          <w:tcPr>
            <w:tcW w:w="2551" w:type="dxa"/>
            <w:tcBorders>
              <w:bottom w:val="single" w:sz="4" w:space="0" w:color="auto"/>
            </w:tcBorders>
            <w:vAlign w:val="center"/>
          </w:tcPr>
          <w:p w:rsidR="00426364" w:rsidRPr="00764BB3" w:rsidRDefault="00426364" w:rsidP="00DC2838">
            <w:pPr>
              <w:adjustRightInd w:val="0"/>
              <w:snapToGrid w:val="0"/>
              <w:spacing w:line="240" w:lineRule="atLeast"/>
              <w:jc w:val="both"/>
              <w:rPr>
                <w:rFonts w:eastAsia="標楷體"/>
              </w:rPr>
            </w:pPr>
          </w:p>
        </w:tc>
        <w:tc>
          <w:tcPr>
            <w:tcW w:w="1418" w:type="dxa"/>
            <w:tcBorders>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r w:rsidRPr="00764BB3">
              <w:rPr>
                <w:rFonts w:eastAsia="標楷體" w:hAnsi="標楷體" w:hint="eastAsia"/>
              </w:rPr>
              <w:t>職業</w:t>
            </w:r>
          </w:p>
        </w:tc>
        <w:tc>
          <w:tcPr>
            <w:tcW w:w="1774" w:type="dxa"/>
            <w:tcBorders>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p>
        </w:tc>
      </w:tr>
      <w:tr w:rsidR="00764BB3" w:rsidRPr="00764BB3" w:rsidTr="00425B82">
        <w:trPr>
          <w:cantSplit/>
          <w:trHeight w:val="553"/>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tcBorders>
              <w:top w:val="single" w:sz="4" w:space="0" w:color="auto"/>
              <w:left w:val="single" w:sz="4" w:space="0" w:color="auto"/>
              <w:right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r w:rsidRPr="00764BB3">
              <w:rPr>
                <w:rFonts w:eastAsia="標楷體" w:hAnsi="標楷體" w:hint="eastAsia"/>
              </w:rPr>
              <w:t>通訊地址</w:t>
            </w:r>
          </w:p>
        </w:tc>
        <w:tc>
          <w:tcPr>
            <w:tcW w:w="5743" w:type="dxa"/>
            <w:gridSpan w:val="3"/>
            <w:tcBorders>
              <w:top w:val="single" w:sz="4" w:space="0" w:color="auto"/>
              <w:left w:val="single" w:sz="4" w:space="0" w:color="auto"/>
            </w:tcBorders>
          </w:tcPr>
          <w:p w:rsidR="00426364" w:rsidRPr="00764BB3" w:rsidRDefault="00426364" w:rsidP="00DC2838">
            <w:pPr>
              <w:adjustRightInd w:val="0"/>
              <w:snapToGrid w:val="0"/>
              <w:spacing w:line="240" w:lineRule="atLeast"/>
              <w:jc w:val="both"/>
              <w:rPr>
                <w:rFonts w:eastAsia="標楷體"/>
              </w:rPr>
            </w:pPr>
            <w:r w:rsidRPr="00764BB3">
              <w:rPr>
                <w:rFonts w:eastAsia="標楷體"/>
              </w:rPr>
              <w:t>□□□</w:t>
            </w:r>
          </w:p>
        </w:tc>
      </w:tr>
      <w:tr w:rsidR="00764BB3" w:rsidRPr="00764BB3" w:rsidTr="00425B82">
        <w:trPr>
          <w:cantSplit/>
          <w:trHeight w:val="719"/>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tcBorders>
              <w:left w:val="single" w:sz="4" w:space="0" w:color="auto"/>
              <w:right w:val="single" w:sz="4" w:space="0" w:color="auto"/>
            </w:tcBorders>
            <w:vAlign w:val="center"/>
          </w:tcPr>
          <w:p w:rsidR="00426364" w:rsidRPr="00764BB3" w:rsidRDefault="00426364" w:rsidP="00DC2838">
            <w:pPr>
              <w:adjustRightInd w:val="0"/>
              <w:snapToGrid w:val="0"/>
              <w:spacing w:line="240" w:lineRule="atLeast"/>
              <w:jc w:val="center"/>
              <w:rPr>
                <w:rFonts w:eastAsia="標楷體"/>
              </w:rPr>
            </w:pPr>
            <w:r w:rsidRPr="00764BB3">
              <w:rPr>
                <w:rFonts w:eastAsia="標楷體" w:hAnsi="標楷體" w:hint="eastAsia"/>
              </w:rPr>
              <w:t>電子郵件</w:t>
            </w:r>
          </w:p>
        </w:tc>
        <w:tc>
          <w:tcPr>
            <w:tcW w:w="5743" w:type="dxa"/>
            <w:gridSpan w:val="3"/>
            <w:tcBorders>
              <w:left w:val="single" w:sz="4" w:space="0" w:color="auto"/>
            </w:tcBorders>
          </w:tcPr>
          <w:p w:rsidR="00426364" w:rsidRPr="00764BB3" w:rsidRDefault="00426364" w:rsidP="00DC2838">
            <w:pPr>
              <w:adjustRightInd w:val="0"/>
              <w:snapToGrid w:val="0"/>
              <w:spacing w:line="240" w:lineRule="atLeast"/>
              <w:jc w:val="both"/>
              <w:rPr>
                <w:rFonts w:eastAsia="標楷體"/>
              </w:rPr>
            </w:pPr>
          </w:p>
        </w:tc>
      </w:tr>
      <w:tr w:rsidR="00764BB3" w:rsidRPr="00764BB3" w:rsidTr="00425B82">
        <w:trPr>
          <w:cantSplit/>
          <w:trHeight w:val="619"/>
          <w:jc w:val="center"/>
        </w:trPr>
        <w:tc>
          <w:tcPr>
            <w:tcW w:w="1208" w:type="dxa"/>
            <w:vMerge w:val="restart"/>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團隊成員</w:t>
            </w:r>
          </w:p>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sz w:val="28"/>
                <w:szCs w:val="28"/>
              </w:rPr>
              <w:t>(</w:t>
            </w:r>
            <w:r w:rsidRPr="00764BB3">
              <w:rPr>
                <w:rFonts w:eastAsia="標楷體" w:hAnsi="標楷體" w:hint="eastAsia"/>
                <w:sz w:val="28"/>
                <w:szCs w:val="28"/>
              </w:rPr>
              <w:t>可自行增加表格人數</w:t>
            </w:r>
            <w:r w:rsidRPr="00764BB3">
              <w:rPr>
                <w:rFonts w:eastAsia="標楷體"/>
                <w:sz w:val="28"/>
                <w:szCs w:val="28"/>
              </w:rPr>
              <w:t>)</w:t>
            </w:r>
          </w:p>
        </w:tc>
        <w:tc>
          <w:tcPr>
            <w:tcW w:w="1333" w:type="dxa"/>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編號</w:t>
            </w:r>
          </w:p>
        </w:tc>
        <w:tc>
          <w:tcPr>
            <w:tcW w:w="2551" w:type="dxa"/>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姓名</w:t>
            </w:r>
          </w:p>
        </w:tc>
        <w:tc>
          <w:tcPr>
            <w:tcW w:w="3192" w:type="dxa"/>
            <w:gridSpan w:val="2"/>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聯絡手機</w:t>
            </w:r>
          </w:p>
        </w:tc>
      </w:tr>
      <w:tr w:rsidR="00764BB3" w:rsidRPr="00764BB3" w:rsidTr="00425B82">
        <w:trPr>
          <w:cantSplit/>
          <w:trHeight w:val="617"/>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sz w:val="28"/>
                <w:szCs w:val="28"/>
              </w:rPr>
              <w:t>1</w:t>
            </w:r>
          </w:p>
        </w:tc>
        <w:tc>
          <w:tcPr>
            <w:tcW w:w="2551" w:type="dxa"/>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3192" w:type="dxa"/>
            <w:gridSpan w:val="2"/>
            <w:vAlign w:val="center"/>
          </w:tcPr>
          <w:p w:rsidR="00426364" w:rsidRPr="00764BB3" w:rsidRDefault="00426364" w:rsidP="00DC2838">
            <w:pPr>
              <w:adjustRightInd w:val="0"/>
              <w:snapToGrid w:val="0"/>
              <w:spacing w:line="240" w:lineRule="atLeast"/>
              <w:jc w:val="center"/>
              <w:rPr>
                <w:rFonts w:eastAsia="標楷體"/>
                <w:sz w:val="28"/>
                <w:szCs w:val="28"/>
              </w:rPr>
            </w:pPr>
          </w:p>
        </w:tc>
      </w:tr>
      <w:tr w:rsidR="00764BB3" w:rsidRPr="00764BB3" w:rsidTr="00425B82">
        <w:trPr>
          <w:cantSplit/>
          <w:trHeight w:val="617"/>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sz w:val="28"/>
                <w:szCs w:val="28"/>
              </w:rPr>
              <w:t>2</w:t>
            </w:r>
          </w:p>
        </w:tc>
        <w:tc>
          <w:tcPr>
            <w:tcW w:w="2551" w:type="dxa"/>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3192" w:type="dxa"/>
            <w:gridSpan w:val="2"/>
            <w:vAlign w:val="center"/>
          </w:tcPr>
          <w:p w:rsidR="00426364" w:rsidRPr="00764BB3" w:rsidRDefault="00426364" w:rsidP="00DC2838">
            <w:pPr>
              <w:adjustRightInd w:val="0"/>
              <w:snapToGrid w:val="0"/>
              <w:spacing w:line="240" w:lineRule="atLeast"/>
              <w:jc w:val="center"/>
              <w:rPr>
                <w:rFonts w:eastAsia="標楷體"/>
                <w:sz w:val="28"/>
                <w:szCs w:val="28"/>
              </w:rPr>
            </w:pPr>
          </w:p>
        </w:tc>
      </w:tr>
      <w:tr w:rsidR="00764BB3" w:rsidRPr="00764BB3" w:rsidTr="00425B82">
        <w:trPr>
          <w:cantSplit/>
          <w:trHeight w:val="542"/>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sz w:val="28"/>
                <w:szCs w:val="28"/>
              </w:rPr>
              <w:t>3</w:t>
            </w:r>
          </w:p>
        </w:tc>
        <w:tc>
          <w:tcPr>
            <w:tcW w:w="2551" w:type="dxa"/>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3192" w:type="dxa"/>
            <w:gridSpan w:val="2"/>
            <w:vAlign w:val="center"/>
          </w:tcPr>
          <w:p w:rsidR="00426364" w:rsidRPr="00764BB3" w:rsidRDefault="00426364" w:rsidP="00DC2838">
            <w:pPr>
              <w:adjustRightInd w:val="0"/>
              <w:snapToGrid w:val="0"/>
              <w:spacing w:line="240" w:lineRule="atLeast"/>
              <w:jc w:val="center"/>
              <w:rPr>
                <w:rFonts w:eastAsia="標楷體"/>
                <w:sz w:val="28"/>
                <w:szCs w:val="28"/>
              </w:rPr>
            </w:pPr>
          </w:p>
        </w:tc>
      </w:tr>
      <w:tr w:rsidR="00764BB3" w:rsidRPr="00764BB3" w:rsidTr="00425B82">
        <w:trPr>
          <w:cantSplit/>
          <w:trHeight w:val="541"/>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sz w:val="28"/>
                <w:szCs w:val="28"/>
              </w:rPr>
              <w:t>4</w:t>
            </w:r>
          </w:p>
        </w:tc>
        <w:tc>
          <w:tcPr>
            <w:tcW w:w="2551" w:type="dxa"/>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3192" w:type="dxa"/>
            <w:gridSpan w:val="2"/>
            <w:vAlign w:val="center"/>
          </w:tcPr>
          <w:p w:rsidR="00426364" w:rsidRPr="00764BB3" w:rsidRDefault="00426364" w:rsidP="00DC2838">
            <w:pPr>
              <w:adjustRightInd w:val="0"/>
              <w:snapToGrid w:val="0"/>
              <w:spacing w:line="240" w:lineRule="atLeast"/>
              <w:jc w:val="center"/>
              <w:rPr>
                <w:rFonts w:eastAsia="標楷體"/>
                <w:sz w:val="28"/>
                <w:szCs w:val="28"/>
              </w:rPr>
            </w:pPr>
          </w:p>
        </w:tc>
      </w:tr>
      <w:tr w:rsidR="00764BB3" w:rsidRPr="00764BB3" w:rsidTr="00425B82">
        <w:trPr>
          <w:cantSplit/>
          <w:trHeight w:val="521"/>
          <w:jc w:val="center"/>
        </w:trPr>
        <w:tc>
          <w:tcPr>
            <w:tcW w:w="1208" w:type="dxa"/>
            <w:vMerge/>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sz w:val="28"/>
                <w:szCs w:val="28"/>
              </w:rPr>
              <w:t>5</w:t>
            </w:r>
          </w:p>
        </w:tc>
        <w:tc>
          <w:tcPr>
            <w:tcW w:w="2551" w:type="dxa"/>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3192" w:type="dxa"/>
            <w:gridSpan w:val="2"/>
            <w:vAlign w:val="center"/>
          </w:tcPr>
          <w:p w:rsidR="00426364" w:rsidRPr="00764BB3" w:rsidRDefault="00426364" w:rsidP="00DC2838">
            <w:pPr>
              <w:adjustRightInd w:val="0"/>
              <w:snapToGrid w:val="0"/>
              <w:spacing w:line="240" w:lineRule="atLeast"/>
              <w:jc w:val="center"/>
              <w:rPr>
                <w:rFonts w:eastAsia="標楷體"/>
                <w:sz w:val="28"/>
                <w:szCs w:val="28"/>
              </w:rPr>
            </w:pPr>
          </w:p>
        </w:tc>
      </w:tr>
      <w:tr w:rsidR="00764BB3" w:rsidRPr="00764BB3" w:rsidTr="00425B82">
        <w:trPr>
          <w:cantSplit/>
          <w:trHeight w:val="543"/>
          <w:jc w:val="center"/>
        </w:trPr>
        <w:tc>
          <w:tcPr>
            <w:tcW w:w="1208" w:type="dxa"/>
            <w:vMerge/>
            <w:tcBorders>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1333" w:type="dxa"/>
            <w:tcBorders>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sz w:val="28"/>
                <w:szCs w:val="28"/>
              </w:rPr>
              <w:t>6</w:t>
            </w:r>
          </w:p>
        </w:tc>
        <w:tc>
          <w:tcPr>
            <w:tcW w:w="2551" w:type="dxa"/>
            <w:tcBorders>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p>
        </w:tc>
        <w:tc>
          <w:tcPr>
            <w:tcW w:w="3192" w:type="dxa"/>
            <w:gridSpan w:val="2"/>
            <w:tcBorders>
              <w:bottom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p>
        </w:tc>
      </w:tr>
      <w:tr w:rsidR="00764BB3" w:rsidRPr="00764BB3" w:rsidTr="003F370C">
        <w:trPr>
          <w:trHeight w:val="625"/>
          <w:jc w:val="center"/>
        </w:trPr>
        <w:tc>
          <w:tcPr>
            <w:tcW w:w="8284" w:type="dxa"/>
            <w:gridSpan w:val="5"/>
            <w:tcBorders>
              <w:top w:val="single" w:sz="4" w:space="0" w:color="auto"/>
              <w:bottom w:val="single" w:sz="4" w:space="0" w:color="auto"/>
            </w:tcBorders>
            <w:vAlign w:val="center"/>
          </w:tcPr>
          <w:p w:rsidR="00426364" w:rsidRPr="00764BB3" w:rsidRDefault="00426364" w:rsidP="00DC2838">
            <w:pPr>
              <w:adjustRightInd w:val="0"/>
              <w:snapToGrid w:val="0"/>
              <w:spacing w:line="240" w:lineRule="atLeast"/>
              <w:rPr>
                <w:rFonts w:eastAsia="標楷體"/>
                <w:sz w:val="28"/>
                <w:szCs w:val="28"/>
              </w:rPr>
            </w:pPr>
            <w:r w:rsidRPr="00764BB3">
              <w:rPr>
                <w:rFonts w:eastAsia="標楷體" w:hAnsi="標楷體" w:hint="eastAsia"/>
                <w:sz w:val="28"/>
                <w:szCs w:val="28"/>
              </w:rPr>
              <w:lastRenderedPageBreak/>
              <w:t>指導老師姓名</w:t>
            </w:r>
            <w:r w:rsidRPr="00764BB3">
              <w:rPr>
                <w:rFonts w:eastAsia="標楷體"/>
                <w:sz w:val="28"/>
                <w:szCs w:val="28"/>
              </w:rPr>
              <w:t xml:space="preserve">                      </w:t>
            </w:r>
            <w:r w:rsidRPr="00764BB3">
              <w:rPr>
                <w:rFonts w:eastAsia="標楷體" w:hAnsi="標楷體" w:hint="eastAsia"/>
                <w:sz w:val="28"/>
                <w:szCs w:val="28"/>
              </w:rPr>
              <w:t>服務學校</w:t>
            </w:r>
          </w:p>
          <w:p w:rsidR="00426364" w:rsidRPr="00764BB3" w:rsidRDefault="00426364" w:rsidP="00DC2838">
            <w:pPr>
              <w:adjustRightInd w:val="0"/>
              <w:snapToGrid w:val="0"/>
              <w:spacing w:line="240" w:lineRule="atLeast"/>
              <w:rPr>
                <w:rFonts w:eastAsia="標楷體"/>
                <w:sz w:val="28"/>
                <w:szCs w:val="28"/>
              </w:rPr>
            </w:pPr>
          </w:p>
          <w:p w:rsidR="00426364" w:rsidRPr="00764BB3" w:rsidRDefault="00426364" w:rsidP="00DC2838">
            <w:pPr>
              <w:adjustRightInd w:val="0"/>
              <w:snapToGrid w:val="0"/>
              <w:spacing w:line="240" w:lineRule="atLeast"/>
              <w:rPr>
                <w:rFonts w:eastAsia="標楷體"/>
                <w:sz w:val="28"/>
                <w:szCs w:val="28"/>
              </w:rPr>
            </w:pPr>
            <w:r w:rsidRPr="00764BB3">
              <w:rPr>
                <w:rFonts w:eastAsia="標楷體"/>
                <w:sz w:val="28"/>
                <w:szCs w:val="28"/>
              </w:rPr>
              <w:t>(</w:t>
            </w:r>
            <w:r w:rsidRPr="00764BB3">
              <w:rPr>
                <w:rFonts w:eastAsia="標楷體" w:hAnsi="標楷體" w:hint="eastAsia"/>
                <w:sz w:val="28"/>
                <w:szCs w:val="28"/>
              </w:rPr>
              <w:t>如參賽者為學生請填寫</w:t>
            </w:r>
            <w:r w:rsidRPr="00764BB3">
              <w:rPr>
                <w:rFonts w:ascii="微軟正黑體" w:eastAsia="微軟正黑體" w:hAnsi="微軟正黑體" w:hint="eastAsia"/>
                <w:sz w:val="28"/>
                <w:szCs w:val="28"/>
              </w:rPr>
              <w:t>，</w:t>
            </w:r>
            <w:r w:rsidRPr="00764BB3">
              <w:rPr>
                <w:rFonts w:eastAsia="標楷體" w:hAnsi="標楷體" w:hint="eastAsia"/>
                <w:sz w:val="28"/>
                <w:szCs w:val="28"/>
              </w:rPr>
              <w:t>無則免填</w:t>
            </w:r>
            <w:r w:rsidRPr="00764BB3">
              <w:rPr>
                <w:rFonts w:eastAsia="標楷體"/>
                <w:sz w:val="28"/>
                <w:szCs w:val="28"/>
              </w:rPr>
              <w:t>)</w:t>
            </w:r>
          </w:p>
        </w:tc>
      </w:tr>
      <w:tr w:rsidR="00764BB3" w:rsidRPr="00764BB3" w:rsidTr="00425B82">
        <w:trPr>
          <w:trHeight w:val="625"/>
          <w:jc w:val="center"/>
        </w:trPr>
        <w:tc>
          <w:tcPr>
            <w:tcW w:w="8284" w:type="dxa"/>
            <w:gridSpan w:val="5"/>
            <w:tcBorders>
              <w:top w:val="single" w:sz="4" w:space="0" w:color="auto"/>
            </w:tcBorders>
            <w:vAlign w:val="center"/>
          </w:tcPr>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t>團體人數總計</w:t>
            </w:r>
            <w:r w:rsidRPr="00764BB3">
              <w:rPr>
                <w:rFonts w:eastAsia="標楷體"/>
                <w:sz w:val="28"/>
                <w:szCs w:val="28"/>
              </w:rPr>
              <w:t xml:space="preserve">      </w:t>
            </w:r>
            <w:r w:rsidRPr="00764BB3">
              <w:rPr>
                <w:rFonts w:eastAsia="標楷體" w:hAnsi="標楷體" w:hint="eastAsia"/>
                <w:sz w:val="28"/>
                <w:szCs w:val="28"/>
              </w:rPr>
              <w:t>人</w:t>
            </w:r>
          </w:p>
        </w:tc>
      </w:tr>
    </w:tbl>
    <w:p w:rsidR="00426364" w:rsidRPr="00764BB3" w:rsidRDefault="00426364" w:rsidP="00DC2838">
      <w:pPr>
        <w:adjustRightInd w:val="0"/>
        <w:snapToGrid w:val="0"/>
        <w:spacing w:line="240" w:lineRule="atLeast"/>
        <w:jc w:val="center"/>
        <w:rPr>
          <w:rFonts w:eastAsia="標楷體"/>
          <w:sz w:val="28"/>
          <w:szCs w:val="28"/>
        </w:rPr>
        <w:sectPr w:rsidR="00426364" w:rsidRPr="00764BB3" w:rsidSect="003C0F33">
          <w:pgSz w:w="11906" w:h="16838"/>
          <w:pgMar w:top="1440" w:right="1800" w:bottom="1440" w:left="1800" w:header="851" w:footer="992" w:gutter="0"/>
          <w:cols w:space="425"/>
          <w:docGrid w:type="lines" w:linePitch="360"/>
        </w:sectPr>
      </w:pPr>
    </w:p>
    <w:p w:rsidR="00426364" w:rsidRPr="00764BB3" w:rsidRDefault="00426364" w:rsidP="00DC2838">
      <w:pPr>
        <w:adjustRightInd w:val="0"/>
        <w:snapToGrid w:val="0"/>
        <w:spacing w:line="240" w:lineRule="atLeast"/>
        <w:jc w:val="center"/>
        <w:rPr>
          <w:rFonts w:eastAsia="標楷體"/>
          <w:sz w:val="28"/>
          <w:szCs w:val="28"/>
        </w:rPr>
      </w:pPr>
      <w:r w:rsidRPr="00764BB3">
        <w:rPr>
          <w:rFonts w:eastAsia="標楷體" w:hAnsi="標楷體" w:hint="eastAsia"/>
          <w:sz w:val="28"/>
          <w:szCs w:val="28"/>
        </w:rPr>
        <w:lastRenderedPageBreak/>
        <w:t>【得獎作品授權同意書】</w:t>
      </w:r>
    </w:p>
    <w:p w:rsidR="00426364" w:rsidRPr="00764BB3" w:rsidRDefault="00426364" w:rsidP="00DC2838">
      <w:pPr>
        <w:pStyle w:val="a3"/>
        <w:adjustRightInd w:val="0"/>
        <w:snapToGrid w:val="0"/>
        <w:spacing w:line="240" w:lineRule="atLeast"/>
        <w:rPr>
          <w:rFonts w:eastAsia="標楷體"/>
        </w:rPr>
      </w:pPr>
      <w:r w:rsidRPr="00764BB3">
        <w:rPr>
          <w:rFonts w:eastAsia="標楷體" w:hAnsi="標楷體" w:hint="eastAsia"/>
        </w:rPr>
        <w:t xml:space="preserve">　　依個人資料保護法（以下簡稱個資法）第</w:t>
      </w:r>
      <w:r w:rsidRPr="00764BB3">
        <w:rPr>
          <w:rFonts w:eastAsia="標楷體"/>
        </w:rPr>
        <w:t>8</w:t>
      </w:r>
      <w:r w:rsidRPr="00764BB3">
        <w:rPr>
          <w:rFonts w:eastAsia="標楷體" w:hAnsi="標楷體" w:hint="eastAsia"/>
        </w:rPr>
        <w:t>條之規定，告知台端事項如下，請於填寫報名表時詳閱之：</w:t>
      </w:r>
    </w:p>
    <w:p w:rsidR="00426364" w:rsidRPr="00764BB3" w:rsidRDefault="00426364" w:rsidP="00DC2838">
      <w:pPr>
        <w:pStyle w:val="a3"/>
        <w:numPr>
          <w:ilvl w:val="0"/>
          <w:numId w:val="4"/>
        </w:numPr>
        <w:adjustRightInd w:val="0"/>
        <w:snapToGrid w:val="0"/>
        <w:spacing w:line="240" w:lineRule="atLeast"/>
        <w:ind w:left="960"/>
        <w:rPr>
          <w:rFonts w:eastAsia="標楷體"/>
        </w:rPr>
      </w:pPr>
      <w:r w:rsidRPr="00764BB3">
        <w:rPr>
          <w:rFonts w:eastAsia="標楷體" w:hAnsi="標楷體" w:hint="eastAsia"/>
        </w:rPr>
        <w:t>本活動取得台端的聯繫通訊及個人資料，目的在進行本活動相關甄選表揚等作業，其蒐集、處理及使用台端的個人資料受到個資法及相關法令之規範。本次蒐集與使用的聯絡資料，如申請書表單內文所列，利用方式為上網公告、公布得獎名單，包括姓名及得獎成果等，利用期間為永久、利用之地區、範圍與對象為本單位。</w:t>
      </w:r>
    </w:p>
    <w:p w:rsidR="00426364" w:rsidRPr="00764BB3" w:rsidRDefault="00426364" w:rsidP="00DC2838">
      <w:pPr>
        <w:pStyle w:val="a3"/>
        <w:numPr>
          <w:ilvl w:val="0"/>
          <w:numId w:val="4"/>
        </w:numPr>
        <w:adjustRightInd w:val="0"/>
        <w:snapToGrid w:val="0"/>
        <w:spacing w:line="240" w:lineRule="atLeast"/>
        <w:ind w:left="960"/>
        <w:rPr>
          <w:rFonts w:eastAsia="標楷體"/>
        </w:rPr>
      </w:pPr>
      <w:r w:rsidRPr="00764BB3">
        <w:rPr>
          <w:rFonts w:eastAsia="標楷體" w:hAnsi="標楷體" w:hint="eastAsia"/>
        </w:rPr>
        <w:t>就承辦單位蒐集之台端個人資料，依個資法第</w:t>
      </w:r>
      <w:r w:rsidRPr="00764BB3">
        <w:rPr>
          <w:rFonts w:eastAsia="標楷體"/>
        </w:rPr>
        <w:t>3</w:t>
      </w:r>
      <w:r w:rsidRPr="00764BB3">
        <w:rPr>
          <w:rFonts w:eastAsia="標楷體" w:hAnsi="標楷體" w:hint="eastAsia"/>
        </w:rPr>
        <w:t>條規定得向本會請求查詢閱覽、製給複製本、補充或更正、停止蒐集處理或利用，必要時亦可請求刪除，惟屬本單位依法執行職務所必須保留者，得不依台端請求為之。</w:t>
      </w:r>
    </w:p>
    <w:p w:rsidR="00426364" w:rsidRPr="00764BB3" w:rsidRDefault="00426364" w:rsidP="00DC2838">
      <w:pPr>
        <w:pStyle w:val="a3"/>
        <w:numPr>
          <w:ilvl w:val="0"/>
          <w:numId w:val="4"/>
        </w:numPr>
        <w:adjustRightInd w:val="0"/>
        <w:snapToGrid w:val="0"/>
        <w:spacing w:line="240" w:lineRule="atLeast"/>
        <w:ind w:left="960"/>
        <w:rPr>
          <w:rFonts w:eastAsia="標楷體"/>
        </w:rPr>
      </w:pPr>
      <w:r w:rsidRPr="00764BB3">
        <w:rPr>
          <w:rFonts w:eastAsia="標楷體" w:hAnsi="標楷體" w:hint="eastAsia"/>
        </w:rPr>
        <w:t>台端可自由選擇是否提供相關個人聯繫資料，惟台端若拒絕提供上述資料，本單位將無法受理本件報名。</w:t>
      </w:r>
    </w:p>
    <w:p w:rsidR="00426364" w:rsidRPr="00764BB3" w:rsidRDefault="00426364" w:rsidP="00DC2838">
      <w:pPr>
        <w:pStyle w:val="a3"/>
        <w:adjustRightInd w:val="0"/>
        <w:snapToGrid w:val="0"/>
        <w:spacing w:line="240" w:lineRule="atLeast"/>
        <w:jc w:val="center"/>
        <w:rPr>
          <w:rFonts w:eastAsia="標楷體" w:hAnsi="標楷體"/>
          <w:u w:val="single"/>
        </w:rPr>
      </w:pPr>
    </w:p>
    <w:p w:rsidR="00426364" w:rsidRPr="00764BB3" w:rsidRDefault="00426364" w:rsidP="00DC2838">
      <w:pPr>
        <w:pStyle w:val="a3"/>
        <w:adjustRightInd w:val="0"/>
        <w:snapToGrid w:val="0"/>
        <w:spacing w:line="240" w:lineRule="atLeast"/>
        <w:jc w:val="center"/>
        <w:rPr>
          <w:rFonts w:eastAsia="標楷體" w:hAnsi="標楷體"/>
          <w:u w:val="single"/>
        </w:rPr>
      </w:pPr>
    </w:p>
    <w:p w:rsidR="00426364" w:rsidRPr="00764BB3" w:rsidRDefault="00426364" w:rsidP="00DC2838">
      <w:pPr>
        <w:pStyle w:val="a3"/>
        <w:adjustRightInd w:val="0"/>
        <w:snapToGrid w:val="0"/>
        <w:spacing w:line="240" w:lineRule="atLeast"/>
        <w:jc w:val="center"/>
        <w:rPr>
          <w:rFonts w:eastAsia="標楷體" w:hAnsi="標楷體"/>
          <w:u w:val="single"/>
        </w:rPr>
      </w:pPr>
    </w:p>
    <w:p w:rsidR="00426364" w:rsidRPr="00764BB3" w:rsidRDefault="00426364" w:rsidP="00E56F9A">
      <w:pPr>
        <w:pStyle w:val="a3"/>
        <w:spacing w:line="240" w:lineRule="atLeast"/>
        <w:jc w:val="center"/>
        <w:rPr>
          <w:rFonts w:eastAsia="標楷體"/>
          <w:sz w:val="28"/>
          <w:szCs w:val="28"/>
        </w:rPr>
      </w:pPr>
      <w:r w:rsidRPr="00764BB3">
        <w:rPr>
          <w:rFonts w:eastAsia="標楷體" w:hAnsi="標楷體" w:hint="eastAsia"/>
          <w:sz w:val="28"/>
          <w:szCs w:val="28"/>
          <w:u w:val="single"/>
        </w:rPr>
        <w:t>得獎作品授權同意書</w:t>
      </w:r>
    </w:p>
    <w:p w:rsidR="00426364" w:rsidRPr="00764BB3" w:rsidRDefault="00426364" w:rsidP="00DC2838">
      <w:pPr>
        <w:pStyle w:val="a3"/>
        <w:adjustRightInd w:val="0"/>
        <w:snapToGrid w:val="0"/>
        <w:spacing w:line="240" w:lineRule="atLeast"/>
        <w:rPr>
          <w:rFonts w:eastAsia="標楷體"/>
        </w:rPr>
      </w:pPr>
      <w:r w:rsidRPr="00764BB3">
        <w:rPr>
          <w:rFonts w:eastAsia="標楷體" w:hAnsi="標楷體" w:hint="eastAsia"/>
          <w:sz w:val="28"/>
          <w:szCs w:val="28"/>
        </w:rPr>
        <w:t xml:space="preserve">　　</w:t>
      </w:r>
      <w:r w:rsidRPr="00764BB3">
        <w:rPr>
          <w:rFonts w:eastAsia="標楷體" w:hAnsi="標楷體" w:hint="eastAsia"/>
        </w:rPr>
        <w:t>本人參與南投縣政府舉辦之「第三屆鏡看南投微電影徵件比賽」活動，同意授權南投縣政府得將上述得獎作品依法重製、公開展示、公開播送、改作、編輯、公開傳輸、散布及發行，且不限時間、地域、次數使用。上述作品經南投縣政府彙整編輯後，可以各種形式出版著作物（平面、影音、網路及其他各類型之著作）。</w:t>
      </w:r>
    </w:p>
    <w:p w:rsidR="00426364" w:rsidRPr="00764BB3" w:rsidRDefault="00426364" w:rsidP="00DC2838">
      <w:pPr>
        <w:pStyle w:val="a3"/>
        <w:adjustRightInd w:val="0"/>
        <w:snapToGrid w:val="0"/>
        <w:spacing w:line="240" w:lineRule="atLeast"/>
        <w:rPr>
          <w:rFonts w:eastAsia="標楷體"/>
        </w:rPr>
      </w:pPr>
      <w:r w:rsidRPr="00764BB3">
        <w:rPr>
          <w:rFonts w:eastAsia="標楷體" w:hAnsi="標楷體" w:hint="eastAsia"/>
        </w:rPr>
        <w:t xml:space="preserve">　　本人同時保證絕無抄襲或侵害他人著作權之情事，否則本人願負一切民刑事責任。</w:t>
      </w:r>
    </w:p>
    <w:p w:rsidR="00426364" w:rsidRPr="00764BB3" w:rsidRDefault="00426364" w:rsidP="00DC2838">
      <w:pPr>
        <w:pStyle w:val="a3"/>
        <w:adjustRightInd w:val="0"/>
        <w:snapToGrid w:val="0"/>
        <w:spacing w:line="240" w:lineRule="atLeast"/>
        <w:rPr>
          <w:rFonts w:eastAsia="標楷體"/>
        </w:rPr>
      </w:pPr>
    </w:p>
    <w:p w:rsidR="00426364" w:rsidRPr="00764BB3" w:rsidRDefault="00426364" w:rsidP="00DC2838">
      <w:pPr>
        <w:pStyle w:val="a3"/>
        <w:adjustRightInd w:val="0"/>
        <w:snapToGrid w:val="0"/>
        <w:spacing w:line="240" w:lineRule="atLeast"/>
        <w:rPr>
          <w:rFonts w:eastAsia="標楷體"/>
        </w:rPr>
      </w:pPr>
      <w:r w:rsidRPr="00764BB3">
        <w:rPr>
          <w:rFonts w:eastAsia="標楷體" w:hAnsi="標楷體" w:hint="eastAsia"/>
        </w:rPr>
        <w:t>此致</w:t>
      </w:r>
    </w:p>
    <w:p w:rsidR="00426364" w:rsidRPr="00764BB3" w:rsidRDefault="00426364" w:rsidP="00DC2838">
      <w:pPr>
        <w:pStyle w:val="a3"/>
        <w:adjustRightInd w:val="0"/>
        <w:snapToGrid w:val="0"/>
        <w:spacing w:line="240" w:lineRule="atLeast"/>
        <w:ind w:leftChars="0"/>
        <w:rPr>
          <w:rFonts w:eastAsia="標楷體"/>
        </w:rPr>
      </w:pPr>
      <w:r w:rsidRPr="00764BB3">
        <w:rPr>
          <w:rFonts w:eastAsia="標楷體"/>
        </w:rPr>
        <w:t xml:space="preserve">    </w:t>
      </w:r>
      <w:r w:rsidRPr="00764BB3">
        <w:rPr>
          <w:rFonts w:eastAsia="標楷體" w:hAnsi="標楷體" w:hint="eastAsia"/>
        </w:rPr>
        <w:t>南投縣政府</w:t>
      </w:r>
    </w:p>
    <w:p w:rsidR="00426364" w:rsidRPr="00764BB3" w:rsidRDefault="00426364" w:rsidP="00DC2838">
      <w:pPr>
        <w:pStyle w:val="a3"/>
        <w:adjustRightInd w:val="0"/>
        <w:snapToGrid w:val="0"/>
        <w:spacing w:line="240" w:lineRule="atLeast"/>
        <w:ind w:leftChars="0" w:left="1200"/>
        <w:rPr>
          <w:rFonts w:eastAsia="標楷體"/>
        </w:rPr>
      </w:pPr>
      <w:r w:rsidRPr="00764BB3">
        <w:rPr>
          <w:rFonts w:eastAsia="標楷體" w:hAnsi="標楷體" w:hint="eastAsia"/>
        </w:rPr>
        <w:t xml:space="preserve">　　</w:t>
      </w:r>
      <w:r w:rsidRPr="00764BB3">
        <w:rPr>
          <w:rFonts w:eastAsia="標楷體" w:hAnsi="標楷體"/>
        </w:rPr>
        <w:t xml:space="preserve">               </w:t>
      </w:r>
      <w:r w:rsidRPr="00764BB3">
        <w:rPr>
          <w:rFonts w:eastAsia="標楷體" w:hAnsi="標楷體" w:hint="eastAsia"/>
        </w:rPr>
        <w:t>授權人：</w:t>
      </w:r>
      <w:r w:rsidRPr="00764BB3">
        <w:rPr>
          <w:rFonts w:eastAsia="標楷體"/>
          <w:u w:val="single"/>
        </w:rPr>
        <w:t xml:space="preserve">               </w:t>
      </w:r>
      <w:r w:rsidRPr="00764BB3">
        <w:rPr>
          <w:rFonts w:eastAsia="標楷體" w:hAnsi="標楷體" w:hint="eastAsia"/>
          <w:u w:val="single"/>
        </w:rPr>
        <w:t xml:space="preserve">　　　</w:t>
      </w:r>
      <w:r w:rsidRPr="00764BB3">
        <w:rPr>
          <w:rFonts w:eastAsia="標楷體" w:hAnsi="標楷體" w:hint="eastAsia"/>
        </w:rPr>
        <w:t>簽章</w:t>
      </w:r>
    </w:p>
    <w:p w:rsidR="00426364" w:rsidRPr="00764BB3" w:rsidRDefault="00426364" w:rsidP="00DC2838">
      <w:pPr>
        <w:pStyle w:val="a3"/>
        <w:adjustRightInd w:val="0"/>
        <w:snapToGrid w:val="0"/>
        <w:spacing w:line="240" w:lineRule="atLeast"/>
        <w:ind w:leftChars="0" w:left="1200"/>
        <w:rPr>
          <w:rFonts w:eastAsia="標楷體"/>
        </w:rPr>
      </w:pPr>
      <w:r w:rsidRPr="00764BB3">
        <w:rPr>
          <w:rFonts w:eastAsia="標楷體" w:hAnsi="標楷體" w:hint="eastAsia"/>
        </w:rPr>
        <w:t xml:space="preserve">　　</w:t>
      </w:r>
    </w:p>
    <w:p w:rsidR="00426364" w:rsidRPr="00764BB3" w:rsidRDefault="00426364" w:rsidP="00DC2838">
      <w:pPr>
        <w:pStyle w:val="a3"/>
        <w:adjustRightInd w:val="0"/>
        <w:snapToGrid w:val="0"/>
        <w:spacing w:line="240" w:lineRule="atLeast"/>
        <w:ind w:leftChars="0" w:left="1200"/>
        <w:rPr>
          <w:rFonts w:eastAsia="標楷體"/>
        </w:rPr>
      </w:pPr>
      <w:r w:rsidRPr="00764BB3">
        <w:rPr>
          <w:rFonts w:eastAsia="標楷體"/>
        </w:rPr>
        <w:t xml:space="preserve">    (</w:t>
      </w:r>
      <w:r w:rsidRPr="00764BB3">
        <w:rPr>
          <w:rFonts w:eastAsia="標楷體" w:hAnsi="標楷體" w:hint="eastAsia"/>
        </w:rPr>
        <w:t>法定代理人</w:t>
      </w:r>
      <w:r w:rsidRPr="00764BB3">
        <w:rPr>
          <w:rFonts w:eastAsia="標楷體"/>
        </w:rPr>
        <w:t>)</w:t>
      </w:r>
      <w:r w:rsidRPr="00764BB3">
        <w:rPr>
          <w:rFonts w:eastAsia="標楷體" w:hAnsi="標楷體" w:hint="eastAsia"/>
        </w:rPr>
        <w:t>簽名或蓋章</w:t>
      </w:r>
      <w:r w:rsidRPr="00764BB3">
        <w:rPr>
          <w:rFonts w:eastAsia="標楷體"/>
        </w:rPr>
        <w:t>:____________________</w:t>
      </w:r>
      <w:r w:rsidRPr="00764BB3">
        <w:rPr>
          <w:rFonts w:eastAsia="標楷體" w:hAnsi="標楷體" w:hint="eastAsia"/>
        </w:rPr>
        <w:t>簽章</w:t>
      </w:r>
    </w:p>
    <w:p w:rsidR="00426364" w:rsidRPr="00764BB3" w:rsidRDefault="00426364" w:rsidP="00DC2838">
      <w:pPr>
        <w:pStyle w:val="a3"/>
        <w:adjustRightInd w:val="0"/>
        <w:snapToGrid w:val="0"/>
        <w:spacing w:line="240" w:lineRule="atLeast"/>
        <w:ind w:leftChars="0" w:left="1200"/>
        <w:rPr>
          <w:rFonts w:eastAsia="標楷體"/>
        </w:rPr>
      </w:pPr>
      <w:r w:rsidRPr="00764BB3">
        <w:rPr>
          <w:rFonts w:eastAsia="標楷體" w:hAnsi="標楷體" w:hint="eastAsia"/>
        </w:rPr>
        <w:t xml:space="preserve">　　</w:t>
      </w:r>
      <w:r w:rsidRPr="00764BB3">
        <w:rPr>
          <w:rFonts w:eastAsia="標楷體"/>
        </w:rPr>
        <w:t>(</w:t>
      </w:r>
      <w:r w:rsidRPr="00764BB3">
        <w:rPr>
          <w:rFonts w:eastAsia="標楷體" w:hAnsi="標楷體" w:hint="eastAsia"/>
        </w:rPr>
        <w:t>註：未滿</w:t>
      </w:r>
      <w:r w:rsidRPr="00764BB3">
        <w:rPr>
          <w:rFonts w:eastAsia="標楷體"/>
        </w:rPr>
        <w:t>20</w:t>
      </w:r>
      <w:r w:rsidRPr="00764BB3">
        <w:rPr>
          <w:rFonts w:eastAsia="標楷體" w:hAnsi="標楷體" w:hint="eastAsia"/>
        </w:rPr>
        <w:t>歲未成年人應請所有法定代理人簽名或蓋章</w:t>
      </w:r>
      <w:r w:rsidRPr="00764BB3">
        <w:rPr>
          <w:rFonts w:eastAsia="標楷體"/>
        </w:rPr>
        <w:t>)</w:t>
      </w:r>
    </w:p>
    <w:p w:rsidR="00426364" w:rsidRPr="00764BB3" w:rsidRDefault="00426364" w:rsidP="00DC2838">
      <w:pPr>
        <w:pStyle w:val="a3"/>
        <w:adjustRightInd w:val="0"/>
        <w:snapToGrid w:val="0"/>
        <w:spacing w:line="240" w:lineRule="atLeast"/>
        <w:ind w:leftChars="0" w:left="1200"/>
        <w:rPr>
          <w:rFonts w:eastAsia="標楷體"/>
        </w:rPr>
      </w:pPr>
      <w:r w:rsidRPr="00764BB3">
        <w:rPr>
          <w:rFonts w:eastAsia="標楷體" w:hAnsi="標楷體" w:hint="eastAsia"/>
        </w:rPr>
        <w:t xml:space="preserve">　　</w:t>
      </w:r>
    </w:p>
    <w:p w:rsidR="00426364" w:rsidRPr="00764BB3" w:rsidRDefault="00426364" w:rsidP="00DC2838">
      <w:pPr>
        <w:pStyle w:val="a3"/>
        <w:adjustRightInd w:val="0"/>
        <w:snapToGrid w:val="0"/>
        <w:spacing w:line="240" w:lineRule="atLeast"/>
        <w:ind w:leftChars="0" w:left="1200"/>
        <w:rPr>
          <w:rFonts w:eastAsia="標楷體"/>
        </w:rPr>
      </w:pPr>
      <w:r w:rsidRPr="00764BB3">
        <w:rPr>
          <w:rFonts w:eastAsia="標楷體"/>
        </w:rPr>
        <w:t xml:space="preserve">    </w:t>
      </w:r>
      <w:r w:rsidRPr="00764BB3">
        <w:rPr>
          <w:rFonts w:eastAsia="標楷體" w:hAnsi="標楷體" w:hint="eastAsia"/>
        </w:rPr>
        <w:t>身分證字號：</w:t>
      </w:r>
    </w:p>
    <w:p w:rsidR="00426364" w:rsidRPr="00764BB3" w:rsidRDefault="00426364" w:rsidP="00DC2838">
      <w:pPr>
        <w:pStyle w:val="a3"/>
        <w:adjustRightInd w:val="0"/>
        <w:snapToGrid w:val="0"/>
        <w:spacing w:line="240" w:lineRule="atLeast"/>
        <w:ind w:leftChars="0" w:left="1200"/>
        <w:rPr>
          <w:rFonts w:eastAsia="標楷體"/>
        </w:rPr>
      </w:pPr>
      <w:r w:rsidRPr="00764BB3">
        <w:rPr>
          <w:rFonts w:eastAsia="標楷體"/>
        </w:rPr>
        <w:t xml:space="preserve">    </w:t>
      </w:r>
      <w:r w:rsidRPr="00764BB3">
        <w:rPr>
          <w:rFonts w:eastAsia="標楷體" w:hAnsi="標楷體" w:hint="eastAsia"/>
        </w:rPr>
        <w:t>連絡電話</w:t>
      </w:r>
      <w:r w:rsidRPr="00764BB3">
        <w:rPr>
          <w:rFonts w:eastAsia="標楷體"/>
        </w:rPr>
        <w:t>:</w:t>
      </w:r>
    </w:p>
    <w:p w:rsidR="00426364" w:rsidRPr="00764BB3" w:rsidRDefault="00426364" w:rsidP="00DC2838">
      <w:pPr>
        <w:pStyle w:val="a3"/>
        <w:adjustRightInd w:val="0"/>
        <w:snapToGrid w:val="0"/>
        <w:spacing w:line="240" w:lineRule="atLeast"/>
        <w:ind w:leftChars="0" w:left="1200"/>
        <w:rPr>
          <w:rFonts w:eastAsia="標楷體"/>
        </w:rPr>
      </w:pPr>
      <w:r w:rsidRPr="00764BB3">
        <w:rPr>
          <w:rFonts w:eastAsia="標楷體" w:hAnsi="標楷體" w:hint="eastAsia"/>
        </w:rPr>
        <w:t xml:space="preserve">　　地址：</w:t>
      </w:r>
    </w:p>
    <w:p w:rsidR="00426364" w:rsidRPr="00764BB3" w:rsidRDefault="00426364" w:rsidP="00DC2838">
      <w:pPr>
        <w:pStyle w:val="a3"/>
        <w:adjustRightInd w:val="0"/>
        <w:snapToGrid w:val="0"/>
        <w:spacing w:line="240" w:lineRule="atLeast"/>
        <w:ind w:right="240"/>
        <w:jc w:val="right"/>
        <w:rPr>
          <w:rFonts w:eastAsia="標楷體"/>
        </w:rPr>
      </w:pPr>
    </w:p>
    <w:p w:rsidR="00426364" w:rsidRPr="00764BB3" w:rsidRDefault="00426364" w:rsidP="001D54EA">
      <w:pPr>
        <w:adjustRightInd w:val="0"/>
        <w:snapToGrid w:val="0"/>
        <w:spacing w:line="240" w:lineRule="atLeast"/>
        <w:ind w:right="26"/>
        <w:rPr>
          <w:rFonts w:eastAsia="標楷體"/>
        </w:rPr>
      </w:pPr>
      <w:r w:rsidRPr="00764BB3">
        <w:rPr>
          <w:rFonts w:eastAsia="標楷體"/>
        </w:rPr>
        <w:t xml:space="preserve">    </w:t>
      </w:r>
      <w:r w:rsidRPr="00764BB3">
        <w:rPr>
          <w:rFonts w:eastAsia="標楷體" w:hAnsi="標楷體" w:hint="eastAsia"/>
        </w:rPr>
        <w:t>＊本授權書請親筆簽名</w:t>
      </w:r>
      <w:r w:rsidRPr="00764BB3">
        <w:rPr>
          <w:rFonts w:eastAsia="標楷體"/>
        </w:rPr>
        <w:t xml:space="preserve">      </w:t>
      </w:r>
      <w:r w:rsidRPr="00764BB3">
        <w:rPr>
          <w:rFonts w:eastAsia="標楷體" w:hAnsi="標楷體" w:hint="eastAsia"/>
        </w:rPr>
        <w:t>中華民國</w:t>
      </w:r>
      <w:r w:rsidRPr="00764BB3">
        <w:rPr>
          <w:rFonts w:eastAsia="標楷體"/>
        </w:rPr>
        <w:t xml:space="preserve">       </w:t>
      </w:r>
      <w:r w:rsidRPr="00764BB3">
        <w:rPr>
          <w:rFonts w:eastAsia="標楷體" w:hAnsi="標楷體" w:hint="eastAsia"/>
        </w:rPr>
        <w:t>年</w:t>
      </w:r>
      <w:r w:rsidRPr="00764BB3">
        <w:rPr>
          <w:rFonts w:eastAsia="標楷體"/>
        </w:rPr>
        <w:t>        </w:t>
      </w:r>
      <w:r w:rsidRPr="00764BB3">
        <w:rPr>
          <w:rFonts w:eastAsia="標楷體" w:hAnsi="標楷體" w:hint="eastAsia"/>
        </w:rPr>
        <w:t>月</w:t>
      </w:r>
      <w:r w:rsidRPr="00764BB3">
        <w:rPr>
          <w:rFonts w:eastAsia="標楷體" w:hAnsi="標楷體"/>
        </w:rPr>
        <w:t xml:space="preserve">       </w:t>
      </w:r>
      <w:r w:rsidRPr="00764BB3">
        <w:rPr>
          <w:rFonts w:eastAsia="標楷體" w:hAnsi="標楷體" w:hint="eastAsia"/>
        </w:rPr>
        <w:t>日</w:t>
      </w:r>
    </w:p>
    <w:sectPr w:rsidR="00426364" w:rsidRPr="00764BB3" w:rsidSect="00CC53A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4BF" w:rsidRDefault="009134BF" w:rsidP="00306734">
      <w:r>
        <w:separator/>
      </w:r>
    </w:p>
  </w:endnote>
  <w:endnote w:type="continuationSeparator" w:id="0">
    <w:p w:rsidR="009134BF" w:rsidRDefault="009134BF" w:rsidP="0030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4BF" w:rsidRDefault="009134BF" w:rsidP="00306734">
      <w:r>
        <w:separator/>
      </w:r>
    </w:p>
  </w:footnote>
  <w:footnote w:type="continuationSeparator" w:id="0">
    <w:p w:rsidR="009134BF" w:rsidRDefault="009134BF" w:rsidP="00306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0FCE"/>
    <w:multiLevelType w:val="hybridMultilevel"/>
    <w:tmpl w:val="E5463B2A"/>
    <w:lvl w:ilvl="0" w:tplc="05A27C68">
      <w:start w:val="1"/>
      <w:numFmt w:val="decimal"/>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
    <w:nsid w:val="1E0B479B"/>
    <w:multiLevelType w:val="hybridMultilevel"/>
    <w:tmpl w:val="F104DD6A"/>
    <w:lvl w:ilvl="0" w:tplc="C016B8B8">
      <w:start w:val="1"/>
      <w:numFmt w:val="decimal"/>
      <w:lvlText w:val="(%1)"/>
      <w:lvlJc w:val="left"/>
      <w:pPr>
        <w:ind w:left="1560" w:hanging="360"/>
      </w:pPr>
      <w:rPr>
        <w:rFonts w:ascii="Times New Roman" w:eastAsia="Times New Roman" w:hAnsi="Times New Roman" w:cs="Times New Roman"/>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
    <w:nsid w:val="1F983C7D"/>
    <w:multiLevelType w:val="hybridMultilevel"/>
    <w:tmpl w:val="AFE68150"/>
    <w:lvl w:ilvl="0" w:tplc="0409000F">
      <w:start w:val="1"/>
      <w:numFmt w:val="decimal"/>
      <w:lvlText w:val="%1."/>
      <w:lvlJc w:val="left"/>
      <w:pPr>
        <w:ind w:left="1200" w:hanging="480"/>
      </w:pPr>
      <w:rPr>
        <w:rFonts w:cs="Times New Roman"/>
      </w:rPr>
    </w:lvl>
    <w:lvl w:ilvl="1" w:tplc="3D4846D8">
      <w:start w:val="1"/>
      <w:numFmt w:val="decimal"/>
      <w:lvlText w:val="(%2)"/>
      <w:lvlJc w:val="left"/>
      <w:pPr>
        <w:tabs>
          <w:tab w:val="num" w:pos="1560"/>
        </w:tabs>
        <w:ind w:left="1560" w:hanging="360"/>
      </w:pPr>
      <w:rPr>
        <w:rFonts w:cs="Times New Roman" w:hint="default"/>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nsid w:val="23466C8F"/>
    <w:multiLevelType w:val="hybridMultilevel"/>
    <w:tmpl w:val="E5463B2A"/>
    <w:lvl w:ilvl="0" w:tplc="05A27C68">
      <w:start w:val="1"/>
      <w:numFmt w:val="decimal"/>
      <w:lvlText w:val="(%1)"/>
      <w:lvlJc w:val="left"/>
      <w:pPr>
        <w:ind w:left="1680" w:hanging="48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4">
    <w:nsid w:val="62441A86"/>
    <w:multiLevelType w:val="hybridMultilevel"/>
    <w:tmpl w:val="5AB08AC0"/>
    <w:lvl w:ilvl="0" w:tplc="04090015">
      <w:start w:val="1"/>
      <w:numFmt w:val="taiwaneseCountingThousand"/>
      <w:lvlText w:val="%1、"/>
      <w:lvlJc w:val="left"/>
      <w:pPr>
        <w:ind w:left="581" w:hanging="480"/>
      </w:pPr>
      <w:rPr>
        <w:rFonts w:cs="Times New Roman"/>
      </w:rPr>
    </w:lvl>
    <w:lvl w:ilvl="1" w:tplc="04090019" w:tentative="1">
      <w:start w:val="1"/>
      <w:numFmt w:val="ideographTraditional"/>
      <w:lvlText w:val="%2、"/>
      <w:lvlJc w:val="left"/>
      <w:pPr>
        <w:ind w:left="1061" w:hanging="480"/>
      </w:pPr>
      <w:rPr>
        <w:rFonts w:cs="Times New Roman"/>
      </w:rPr>
    </w:lvl>
    <w:lvl w:ilvl="2" w:tplc="0409001B" w:tentative="1">
      <w:start w:val="1"/>
      <w:numFmt w:val="lowerRoman"/>
      <w:lvlText w:val="%3."/>
      <w:lvlJc w:val="right"/>
      <w:pPr>
        <w:ind w:left="1541" w:hanging="480"/>
      </w:pPr>
      <w:rPr>
        <w:rFonts w:cs="Times New Roman"/>
      </w:rPr>
    </w:lvl>
    <w:lvl w:ilvl="3" w:tplc="0409000F" w:tentative="1">
      <w:start w:val="1"/>
      <w:numFmt w:val="decimal"/>
      <w:lvlText w:val="%4."/>
      <w:lvlJc w:val="left"/>
      <w:pPr>
        <w:ind w:left="2021" w:hanging="480"/>
      </w:pPr>
      <w:rPr>
        <w:rFonts w:cs="Times New Roman"/>
      </w:rPr>
    </w:lvl>
    <w:lvl w:ilvl="4" w:tplc="04090019" w:tentative="1">
      <w:start w:val="1"/>
      <w:numFmt w:val="ideographTraditional"/>
      <w:lvlText w:val="%5、"/>
      <w:lvlJc w:val="left"/>
      <w:pPr>
        <w:ind w:left="2501" w:hanging="480"/>
      </w:pPr>
      <w:rPr>
        <w:rFonts w:cs="Times New Roman"/>
      </w:rPr>
    </w:lvl>
    <w:lvl w:ilvl="5" w:tplc="0409001B" w:tentative="1">
      <w:start w:val="1"/>
      <w:numFmt w:val="lowerRoman"/>
      <w:lvlText w:val="%6."/>
      <w:lvlJc w:val="right"/>
      <w:pPr>
        <w:ind w:left="2981" w:hanging="480"/>
      </w:pPr>
      <w:rPr>
        <w:rFonts w:cs="Times New Roman"/>
      </w:rPr>
    </w:lvl>
    <w:lvl w:ilvl="6" w:tplc="0409000F" w:tentative="1">
      <w:start w:val="1"/>
      <w:numFmt w:val="decimal"/>
      <w:lvlText w:val="%7."/>
      <w:lvlJc w:val="left"/>
      <w:pPr>
        <w:ind w:left="3461" w:hanging="480"/>
      </w:pPr>
      <w:rPr>
        <w:rFonts w:cs="Times New Roman"/>
      </w:rPr>
    </w:lvl>
    <w:lvl w:ilvl="7" w:tplc="04090019" w:tentative="1">
      <w:start w:val="1"/>
      <w:numFmt w:val="ideographTraditional"/>
      <w:lvlText w:val="%8、"/>
      <w:lvlJc w:val="left"/>
      <w:pPr>
        <w:ind w:left="3941" w:hanging="480"/>
      </w:pPr>
      <w:rPr>
        <w:rFonts w:cs="Times New Roman"/>
      </w:rPr>
    </w:lvl>
    <w:lvl w:ilvl="8" w:tplc="0409001B" w:tentative="1">
      <w:start w:val="1"/>
      <w:numFmt w:val="lowerRoman"/>
      <w:lvlText w:val="%9."/>
      <w:lvlJc w:val="right"/>
      <w:pPr>
        <w:ind w:left="4421" w:hanging="4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2C7"/>
    <w:rsid w:val="00005753"/>
    <w:rsid w:val="00022C92"/>
    <w:rsid w:val="00051404"/>
    <w:rsid w:val="00061557"/>
    <w:rsid w:val="00086243"/>
    <w:rsid w:val="000A3333"/>
    <w:rsid w:val="000A7203"/>
    <w:rsid w:val="000A76E8"/>
    <w:rsid w:val="000C44DA"/>
    <w:rsid w:val="000C5256"/>
    <w:rsid w:val="000D2429"/>
    <w:rsid w:val="000E6B4F"/>
    <w:rsid w:val="000F3C43"/>
    <w:rsid w:val="000F6B35"/>
    <w:rsid w:val="00144476"/>
    <w:rsid w:val="001613BC"/>
    <w:rsid w:val="001766D0"/>
    <w:rsid w:val="001772C7"/>
    <w:rsid w:val="00183476"/>
    <w:rsid w:val="001B3EAC"/>
    <w:rsid w:val="001D54EA"/>
    <w:rsid w:val="001F25B6"/>
    <w:rsid w:val="001F67D9"/>
    <w:rsid w:val="00216978"/>
    <w:rsid w:val="0022163F"/>
    <w:rsid w:val="00227EA8"/>
    <w:rsid w:val="00231C1B"/>
    <w:rsid w:val="002342D8"/>
    <w:rsid w:val="0023751A"/>
    <w:rsid w:val="00243E65"/>
    <w:rsid w:val="0027223C"/>
    <w:rsid w:val="0027319F"/>
    <w:rsid w:val="002850BA"/>
    <w:rsid w:val="00285D0D"/>
    <w:rsid w:val="002A63CC"/>
    <w:rsid w:val="002B642B"/>
    <w:rsid w:val="002C6E3C"/>
    <w:rsid w:val="002D1EE0"/>
    <w:rsid w:val="002D44B0"/>
    <w:rsid w:val="002F08CF"/>
    <w:rsid w:val="002F55A2"/>
    <w:rsid w:val="00303EC5"/>
    <w:rsid w:val="00306734"/>
    <w:rsid w:val="00340568"/>
    <w:rsid w:val="003609F8"/>
    <w:rsid w:val="003753B3"/>
    <w:rsid w:val="0038051A"/>
    <w:rsid w:val="003811CE"/>
    <w:rsid w:val="003847B5"/>
    <w:rsid w:val="00395137"/>
    <w:rsid w:val="003B180B"/>
    <w:rsid w:val="003B1BD5"/>
    <w:rsid w:val="003C0F33"/>
    <w:rsid w:val="003F370C"/>
    <w:rsid w:val="003F5B1B"/>
    <w:rsid w:val="003F61F7"/>
    <w:rsid w:val="00400A41"/>
    <w:rsid w:val="00425B82"/>
    <w:rsid w:val="00426364"/>
    <w:rsid w:val="00430656"/>
    <w:rsid w:val="00492FC5"/>
    <w:rsid w:val="004A0EE4"/>
    <w:rsid w:val="004E3E21"/>
    <w:rsid w:val="00503638"/>
    <w:rsid w:val="00524B80"/>
    <w:rsid w:val="00534A88"/>
    <w:rsid w:val="00542DB1"/>
    <w:rsid w:val="005549F2"/>
    <w:rsid w:val="005615FD"/>
    <w:rsid w:val="00563E0B"/>
    <w:rsid w:val="00565C1E"/>
    <w:rsid w:val="00571AC6"/>
    <w:rsid w:val="0057783F"/>
    <w:rsid w:val="00597945"/>
    <w:rsid w:val="005C3EA7"/>
    <w:rsid w:val="005D10B7"/>
    <w:rsid w:val="005D1972"/>
    <w:rsid w:val="005D674E"/>
    <w:rsid w:val="00671F19"/>
    <w:rsid w:val="006937D1"/>
    <w:rsid w:val="006B0F15"/>
    <w:rsid w:val="006D13F9"/>
    <w:rsid w:val="006D60BA"/>
    <w:rsid w:val="006D630A"/>
    <w:rsid w:val="00703437"/>
    <w:rsid w:val="007040DA"/>
    <w:rsid w:val="00723297"/>
    <w:rsid w:val="0072789E"/>
    <w:rsid w:val="007544EF"/>
    <w:rsid w:val="0075570F"/>
    <w:rsid w:val="00764BB3"/>
    <w:rsid w:val="00765538"/>
    <w:rsid w:val="00780917"/>
    <w:rsid w:val="00782D2E"/>
    <w:rsid w:val="007A5A89"/>
    <w:rsid w:val="007C57AD"/>
    <w:rsid w:val="007E3EA0"/>
    <w:rsid w:val="00800772"/>
    <w:rsid w:val="00807849"/>
    <w:rsid w:val="0081025B"/>
    <w:rsid w:val="0082760F"/>
    <w:rsid w:val="00831E6B"/>
    <w:rsid w:val="008457FA"/>
    <w:rsid w:val="0086048A"/>
    <w:rsid w:val="00870AAE"/>
    <w:rsid w:val="00875E86"/>
    <w:rsid w:val="00884D9E"/>
    <w:rsid w:val="00886246"/>
    <w:rsid w:val="00887DDD"/>
    <w:rsid w:val="00897A6D"/>
    <w:rsid w:val="008A38F8"/>
    <w:rsid w:val="008D07BC"/>
    <w:rsid w:val="008D1418"/>
    <w:rsid w:val="008D348C"/>
    <w:rsid w:val="008F500B"/>
    <w:rsid w:val="0090518D"/>
    <w:rsid w:val="00911843"/>
    <w:rsid w:val="00912500"/>
    <w:rsid w:val="009134BF"/>
    <w:rsid w:val="00941597"/>
    <w:rsid w:val="009440E7"/>
    <w:rsid w:val="0095423A"/>
    <w:rsid w:val="00955DD9"/>
    <w:rsid w:val="009635AC"/>
    <w:rsid w:val="00967D1A"/>
    <w:rsid w:val="00984AD8"/>
    <w:rsid w:val="00986EB5"/>
    <w:rsid w:val="00996BC6"/>
    <w:rsid w:val="009C24CA"/>
    <w:rsid w:val="009C6138"/>
    <w:rsid w:val="009D4D03"/>
    <w:rsid w:val="00A067DC"/>
    <w:rsid w:val="00A06DBA"/>
    <w:rsid w:val="00A34ABC"/>
    <w:rsid w:val="00A50565"/>
    <w:rsid w:val="00A54E31"/>
    <w:rsid w:val="00A6347B"/>
    <w:rsid w:val="00A63A50"/>
    <w:rsid w:val="00A66EFB"/>
    <w:rsid w:val="00AA0B5A"/>
    <w:rsid w:val="00AA3DB3"/>
    <w:rsid w:val="00AA7720"/>
    <w:rsid w:val="00AB3221"/>
    <w:rsid w:val="00AC25A2"/>
    <w:rsid w:val="00AC3931"/>
    <w:rsid w:val="00AC662F"/>
    <w:rsid w:val="00AE7D12"/>
    <w:rsid w:val="00B17C0D"/>
    <w:rsid w:val="00B21BE1"/>
    <w:rsid w:val="00B47EB6"/>
    <w:rsid w:val="00BA6C3E"/>
    <w:rsid w:val="00BA7736"/>
    <w:rsid w:val="00BA775E"/>
    <w:rsid w:val="00BC3FCF"/>
    <w:rsid w:val="00BD1182"/>
    <w:rsid w:val="00BE282D"/>
    <w:rsid w:val="00BF38E8"/>
    <w:rsid w:val="00BF3C70"/>
    <w:rsid w:val="00C12E8F"/>
    <w:rsid w:val="00C16170"/>
    <w:rsid w:val="00C24C2E"/>
    <w:rsid w:val="00C301B0"/>
    <w:rsid w:val="00C32DAF"/>
    <w:rsid w:val="00C45640"/>
    <w:rsid w:val="00C514A0"/>
    <w:rsid w:val="00C519D3"/>
    <w:rsid w:val="00C56D0D"/>
    <w:rsid w:val="00C624ED"/>
    <w:rsid w:val="00C6518C"/>
    <w:rsid w:val="00C835C5"/>
    <w:rsid w:val="00C90C7C"/>
    <w:rsid w:val="00CA0949"/>
    <w:rsid w:val="00CB110F"/>
    <w:rsid w:val="00CC53AD"/>
    <w:rsid w:val="00CE3E61"/>
    <w:rsid w:val="00CF3246"/>
    <w:rsid w:val="00CF5587"/>
    <w:rsid w:val="00CF7529"/>
    <w:rsid w:val="00D013D4"/>
    <w:rsid w:val="00D0582F"/>
    <w:rsid w:val="00D31100"/>
    <w:rsid w:val="00D32F8E"/>
    <w:rsid w:val="00D34F51"/>
    <w:rsid w:val="00D4610E"/>
    <w:rsid w:val="00D51DC6"/>
    <w:rsid w:val="00D53D7B"/>
    <w:rsid w:val="00D54563"/>
    <w:rsid w:val="00D70F6B"/>
    <w:rsid w:val="00D751B3"/>
    <w:rsid w:val="00D97233"/>
    <w:rsid w:val="00D97B01"/>
    <w:rsid w:val="00DB2626"/>
    <w:rsid w:val="00DC2838"/>
    <w:rsid w:val="00E058A4"/>
    <w:rsid w:val="00E079CA"/>
    <w:rsid w:val="00E07F7F"/>
    <w:rsid w:val="00E25A29"/>
    <w:rsid w:val="00E26CDD"/>
    <w:rsid w:val="00E40E8C"/>
    <w:rsid w:val="00E433F2"/>
    <w:rsid w:val="00E56F9A"/>
    <w:rsid w:val="00E63F40"/>
    <w:rsid w:val="00E806F5"/>
    <w:rsid w:val="00E83469"/>
    <w:rsid w:val="00EB526B"/>
    <w:rsid w:val="00ED6057"/>
    <w:rsid w:val="00EE3367"/>
    <w:rsid w:val="00EF6A73"/>
    <w:rsid w:val="00F0334B"/>
    <w:rsid w:val="00F05743"/>
    <w:rsid w:val="00F1353F"/>
    <w:rsid w:val="00F140CD"/>
    <w:rsid w:val="00F24A1B"/>
    <w:rsid w:val="00F32B0B"/>
    <w:rsid w:val="00F47FCD"/>
    <w:rsid w:val="00F539EA"/>
    <w:rsid w:val="00F55B78"/>
    <w:rsid w:val="00F73663"/>
    <w:rsid w:val="00F77055"/>
    <w:rsid w:val="00F97BF7"/>
    <w:rsid w:val="00FA1612"/>
    <w:rsid w:val="00FB600A"/>
    <w:rsid w:val="00FD21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A5E0FBB-47B3-46A9-A959-4123D8EC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137"/>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5137"/>
    <w:pPr>
      <w:ind w:leftChars="200" w:left="480"/>
    </w:pPr>
  </w:style>
  <w:style w:type="character" w:styleId="a4">
    <w:name w:val="Hyperlink"/>
    <w:uiPriority w:val="99"/>
    <w:rsid w:val="00395137"/>
    <w:rPr>
      <w:rFonts w:cs="Times New Roman"/>
      <w:color w:val="0000FF"/>
      <w:u w:val="single"/>
    </w:rPr>
  </w:style>
  <w:style w:type="character" w:styleId="a5">
    <w:name w:val="annotation reference"/>
    <w:uiPriority w:val="99"/>
    <w:semiHidden/>
    <w:rsid w:val="0090518D"/>
    <w:rPr>
      <w:rFonts w:cs="Times New Roman"/>
      <w:sz w:val="18"/>
    </w:rPr>
  </w:style>
  <w:style w:type="paragraph" w:styleId="a6">
    <w:name w:val="annotation text"/>
    <w:basedOn w:val="a"/>
    <w:link w:val="a7"/>
    <w:uiPriority w:val="99"/>
    <w:semiHidden/>
    <w:rsid w:val="0090518D"/>
    <w:rPr>
      <w:rFonts w:cs="Times New Roman"/>
      <w:kern w:val="0"/>
      <w:szCs w:val="20"/>
    </w:rPr>
  </w:style>
  <w:style w:type="character" w:customStyle="1" w:styleId="a7">
    <w:name w:val="註解文字 字元"/>
    <w:link w:val="a6"/>
    <w:uiPriority w:val="99"/>
    <w:semiHidden/>
    <w:locked/>
    <w:rsid w:val="0090518D"/>
    <w:rPr>
      <w:rFonts w:ascii="Calibri" w:eastAsia="新細明體" w:hAnsi="Calibri" w:cs="Times New Roman"/>
      <w:sz w:val="24"/>
    </w:rPr>
  </w:style>
  <w:style w:type="paragraph" w:styleId="a8">
    <w:name w:val="annotation subject"/>
    <w:basedOn w:val="a6"/>
    <w:next w:val="a6"/>
    <w:link w:val="a9"/>
    <w:uiPriority w:val="99"/>
    <w:semiHidden/>
    <w:rsid w:val="0090518D"/>
    <w:rPr>
      <w:b/>
    </w:rPr>
  </w:style>
  <w:style w:type="character" w:customStyle="1" w:styleId="a9">
    <w:name w:val="註解主旨 字元"/>
    <w:link w:val="a8"/>
    <w:uiPriority w:val="99"/>
    <w:semiHidden/>
    <w:locked/>
    <w:rsid w:val="0090518D"/>
    <w:rPr>
      <w:rFonts w:ascii="Calibri" w:eastAsia="新細明體" w:hAnsi="Calibri" w:cs="Times New Roman"/>
      <w:b/>
      <w:sz w:val="24"/>
    </w:rPr>
  </w:style>
  <w:style w:type="paragraph" w:styleId="aa">
    <w:name w:val="Balloon Text"/>
    <w:basedOn w:val="a"/>
    <w:link w:val="ab"/>
    <w:uiPriority w:val="99"/>
    <w:semiHidden/>
    <w:rsid w:val="0090518D"/>
    <w:rPr>
      <w:rFonts w:ascii="Cambria" w:hAnsi="Cambria" w:cs="Times New Roman"/>
      <w:kern w:val="0"/>
      <w:sz w:val="18"/>
      <w:szCs w:val="20"/>
    </w:rPr>
  </w:style>
  <w:style w:type="character" w:customStyle="1" w:styleId="ab">
    <w:name w:val="註解方塊文字 字元"/>
    <w:link w:val="aa"/>
    <w:uiPriority w:val="99"/>
    <w:semiHidden/>
    <w:locked/>
    <w:rsid w:val="0090518D"/>
    <w:rPr>
      <w:rFonts w:ascii="Cambria" w:eastAsia="新細明體" w:hAnsi="Cambria" w:cs="Times New Roman"/>
      <w:sz w:val="18"/>
    </w:rPr>
  </w:style>
  <w:style w:type="paragraph" w:styleId="ac">
    <w:name w:val="header"/>
    <w:basedOn w:val="a"/>
    <w:link w:val="ad"/>
    <w:uiPriority w:val="99"/>
    <w:rsid w:val="00306734"/>
    <w:pPr>
      <w:tabs>
        <w:tab w:val="center" w:pos="4153"/>
        <w:tab w:val="right" w:pos="8306"/>
      </w:tabs>
      <w:snapToGrid w:val="0"/>
    </w:pPr>
    <w:rPr>
      <w:rFonts w:cs="Times New Roman"/>
      <w:kern w:val="0"/>
      <w:sz w:val="20"/>
      <w:szCs w:val="20"/>
    </w:rPr>
  </w:style>
  <w:style w:type="character" w:customStyle="1" w:styleId="ad">
    <w:name w:val="頁首 字元"/>
    <w:link w:val="ac"/>
    <w:uiPriority w:val="99"/>
    <w:locked/>
    <w:rsid w:val="00306734"/>
    <w:rPr>
      <w:rFonts w:ascii="Calibri" w:eastAsia="新細明體" w:hAnsi="Calibri" w:cs="Times New Roman"/>
      <w:sz w:val="20"/>
    </w:rPr>
  </w:style>
  <w:style w:type="paragraph" w:styleId="ae">
    <w:name w:val="footer"/>
    <w:basedOn w:val="a"/>
    <w:link w:val="af"/>
    <w:uiPriority w:val="99"/>
    <w:rsid w:val="00306734"/>
    <w:pPr>
      <w:tabs>
        <w:tab w:val="center" w:pos="4153"/>
        <w:tab w:val="right" w:pos="8306"/>
      </w:tabs>
      <w:snapToGrid w:val="0"/>
    </w:pPr>
    <w:rPr>
      <w:rFonts w:cs="Times New Roman"/>
      <w:kern w:val="0"/>
      <w:sz w:val="20"/>
      <w:szCs w:val="20"/>
    </w:rPr>
  </w:style>
  <w:style w:type="character" w:customStyle="1" w:styleId="af">
    <w:name w:val="頁尾 字元"/>
    <w:link w:val="ae"/>
    <w:uiPriority w:val="99"/>
    <w:locked/>
    <w:rsid w:val="00306734"/>
    <w:rPr>
      <w:rFonts w:ascii="Calibri" w:eastAsia="新細明體" w:hAnsi="Calibri" w:cs="Times New Roman"/>
      <w:sz w:val="20"/>
    </w:rPr>
  </w:style>
  <w:style w:type="table" w:styleId="af0">
    <w:name w:val="Table Grid"/>
    <w:basedOn w:val="a1"/>
    <w:uiPriority w:val="99"/>
    <w:locked/>
    <w:rsid w:val="00E806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9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audiolibrary/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495</Words>
  <Characters>2828</Characters>
  <Application>Microsoft Office Word</Application>
  <DocSecurity>0</DocSecurity>
  <Lines>23</Lines>
  <Paragraphs>6</Paragraphs>
  <ScaleCrop>false</ScaleCrop>
  <Company>Toshiba</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「小磨坊盃人物專訪影片徵件」活動辦法</dc:title>
  <dc:subject/>
  <dc:creator>didi</dc:creator>
  <cp:keywords/>
  <dc:description/>
  <cp:lastModifiedBy>黃丹亭</cp:lastModifiedBy>
  <cp:revision>3</cp:revision>
  <cp:lastPrinted>2017-02-21T06:06:00Z</cp:lastPrinted>
  <dcterms:created xsi:type="dcterms:W3CDTF">2018-06-08T01:36:00Z</dcterms:created>
  <dcterms:modified xsi:type="dcterms:W3CDTF">2018-06-21T02:57:00Z</dcterms:modified>
</cp:coreProperties>
</file>