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ED" w:rsidRDefault="001715EC" w:rsidP="004C3E67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Times New Roman" w:eastAsia="標楷體" w:hAnsi="Times New Roman" w:cs="Times New Roman"/>
          <w:b/>
          <w:sz w:val="32"/>
          <w:szCs w:val="32"/>
        </w:rPr>
        <w:t>201</w:t>
      </w:r>
      <w:r w:rsidR="00170DD9">
        <w:rPr>
          <w:rFonts w:ascii="Times New Roman" w:eastAsia="標楷體" w:hAnsi="Times New Roman" w:cs="Times New Roman"/>
          <w:b/>
          <w:sz w:val="32"/>
          <w:szCs w:val="32"/>
        </w:rPr>
        <w:t>8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FC6D7F" w:rsidRPr="00FC6D7F">
        <w:rPr>
          <w:rFonts w:ascii="標楷體" w:eastAsia="標楷體" w:hAnsi="標楷體" w:hint="eastAsia"/>
          <w:b/>
          <w:sz w:val="32"/>
          <w:szCs w:val="32"/>
        </w:rPr>
        <w:t>全國</w:t>
      </w:r>
      <w:r w:rsidR="00702683">
        <w:rPr>
          <w:rFonts w:ascii="標楷體" w:eastAsia="標楷體" w:hAnsi="標楷體" w:hint="eastAsia"/>
          <w:b/>
          <w:sz w:val="32"/>
          <w:szCs w:val="32"/>
        </w:rPr>
        <w:t>大</w:t>
      </w:r>
      <w:r w:rsidR="00FC6D7F" w:rsidRPr="00FC6D7F">
        <w:rPr>
          <w:rFonts w:ascii="標楷體" w:eastAsia="標楷體" w:hAnsi="標楷體" w:hint="eastAsia"/>
          <w:b/>
          <w:sz w:val="32"/>
          <w:szCs w:val="32"/>
        </w:rPr>
        <w:t>專</w:t>
      </w:r>
      <w:r w:rsidR="00D7160D" w:rsidRPr="00FC6D7F">
        <w:rPr>
          <w:rFonts w:ascii="標楷體" w:eastAsia="標楷體" w:hAnsi="標楷體" w:hint="eastAsia"/>
          <w:b/>
          <w:sz w:val="32"/>
          <w:szCs w:val="32"/>
        </w:rPr>
        <w:t>校</w:t>
      </w:r>
      <w:r w:rsidR="00FC6D7F" w:rsidRPr="00FC6D7F">
        <w:rPr>
          <w:rFonts w:ascii="標楷體" w:eastAsia="標楷體" w:hAnsi="標楷體" w:hint="eastAsia"/>
          <w:b/>
          <w:sz w:val="32"/>
          <w:szCs w:val="32"/>
        </w:rPr>
        <w:t>院「</w:t>
      </w:r>
      <w:r w:rsidR="005B7FCB">
        <w:rPr>
          <w:rFonts w:ascii="標楷體" w:eastAsia="標楷體" w:hAnsi="標楷體" w:hint="eastAsia"/>
          <w:b/>
          <w:sz w:val="32"/>
          <w:szCs w:val="32"/>
        </w:rPr>
        <w:t>微電影</w:t>
      </w:r>
      <w:r w:rsidR="00FC6D7F" w:rsidRPr="00FC6D7F">
        <w:rPr>
          <w:rFonts w:ascii="標楷體" w:eastAsia="標楷體" w:hAnsi="標楷體" w:hint="eastAsia"/>
          <w:b/>
          <w:sz w:val="32"/>
          <w:szCs w:val="32"/>
        </w:rPr>
        <w:t>」</w:t>
      </w:r>
      <w:r w:rsidR="005B7FCB">
        <w:rPr>
          <w:rFonts w:ascii="標楷體" w:eastAsia="標楷體" w:hAnsi="標楷體" w:hint="eastAsia"/>
          <w:b/>
          <w:sz w:val="32"/>
          <w:szCs w:val="32"/>
        </w:rPr>
        <w:t>製作</w:t>
      </w:r>
      <w:r w:rsidR="00DE124A">
        <w:rPr>
          <w:rFonts w:ascii="標楷體" w:eastAsia="標楷體" w:hAnsi="標楷體" w:hint="eastAsia"/>
          <w:b/>
          <w:sz w:val="32"/>
          <w:szCs w:val="32"/>
        </w:rPr>
        <w:t>競</w:t>
      </w:r>
      <w:r w:rsidR="00FC6D7F" w:rsidRPr="00FC6D7F">
        <w:rPr>
          <w:rFonts w:ascii="標楷體" w:eastAsia="標楷體" w:hAnsi="標楷體" w:hint="eastAsia"/>
          <w:b/>
          <w:sz w:val="32"/>
          <w:szCs w:val="32"/>
        </w:rPr>
        <w:t>賽</w:t>
      </w:r>
      <w:bookmarkEnd w:id="0"/>
    </w:p>
    <w:p w:rsidR="003D6F30" w:rsidRDefault="00C30B4C" w:rsidP="009826F6">
      <w:pPr>
        <w:pStyle w:val="a3"/>
        <w:numPr>
          <w:ilvl w:val="0"/>
          <w:numId w:val="5"/>
        </w:numPr>
        <w:spacing w:afterLines="100" w:after="36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6F30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3D6F30">
        <w:rPr>
          <w:rFonts w:ascii="Times New Roman" w:eastAsia="標楷體" w:hAnsi="Times New Roman" w:cs="Times New Roman"/>
          <w:sz w:val="28"/>
          <w:szCs w:val="28"/>
        </w:rPr>
        <w:t>中華醫事科技大學</w:t>
      </w:r>
      <w:r w:rsidR="00985C6D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9826F6">
        <w:rPr>
          <w:rFonts w:ascii="Times New Roman" w:eastAsia="標楷體" w:hAnsi="Times New Roman" w:cs="Times New Roman" w:hint="eastAsia"/>
          <w:sz w:val="28"/>
          <w:szCs w:val="28"/>
        </w:rPr>
        <w:t>通識</w:t>
      </w:r>
      <w:r w:rsidR="00985C6D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="009826F6">
        <w:rPr>
          <w:rFonts w:ascii="Times New Roman" w:eastAsia="標楷體" w:hAnsi="Times New Roman" w:cs="Times New Roman" w:hint="eastAsia"/>
          <w:sz w:val="28"/>
          <w:szCs w:val="28"/>
        </w:rPr>
        <w:t>中心</w:t>
      </w:r>
    </w:p>
    <w:p w:rsidR="003D6F30" w:rsidRDefault="003D6F30" w:rsidP="00DE16A3">
      <w:pPr>
        <w:pStyle w:val="a3"/>
        <w:numPr>
          <w:ilvl w:val="0"/>
          <w:numId w:val="5"/>
        </w:numPr>
        <w:spacing w:afterLines="100" w:after="36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6F30">
        <w:rPr>
          <w:rFonts w:ascii="Times New Roman" w:eastAsia="標楷體" w:hAnsi="Times New Roman" w:cs="Times New Roman" w:hint="eastAsia"/>
          <w:b/>
          <w:sz w:val="28"/>
          <w:szCs w:val="28"/>
        </w:rPr>
        <w:t>指導單位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教育部</w:t>
      </w:r>
    </w:p>
    <w:p w:rsidR="009826F6" w:rsidRPr="00701397" w:rsidRDefault="009826F6" w:rsidP="00DE16A3">
      <w:pPr>
        <w:pStyle w:val="a3"/>
        <w:numPr>
          <w:ilvl w:val="0"/>
          <w:numId w:val="5"/>
        </w:numPr>
        <w:spacing w:afterLines="100" w:after="36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826F6">
        <w:rPr>
          <w:rFonts w:ascii="Times New Roman" w:eastAsia="標楷體" w:hAnsi="Times New Roman" w:cs="Times New Roman" w:hint="eastAsia"/>
          <w:b/>
          <w:sz w:val="28"/>
          <w:szCs w:val="28"/>
        </w:rPr>
        <w:t>經費來源</w:t>
      </w:r>
      <w:r w:rsidR="009C5221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701397">
        <w:rPr>
          <w:rFonts w:ascii="標楷體" w:eastAsia="標楷體" w:hAnsi="標楷體" w:cs="Times New Roman" w:hint="eastAsia"/>
          <w:sz w:val="28"/>
          <w:szCs w:val="28"/>
        </w:rPr>
        <w:t>教育</w:t>
      </w:r>
      <w:r w:rsidRPr="00701397">
        <w:rPr>
          <w:rFonts w:ascii="Times New Roman" w:eastAsia="標楷體" w:hAnsi="Times New Roman" w:cs="Times New Roman"/>
          <w:sz w:val="28"/>
          <w:szCs w:val="28"/>
        </w:rPr>
        <w:t>部</w:t>
      </w:r>
      <w:r w:rsidRPr="00701397">
        <w:rPr>
          <w:rFonts w:ascii="Times New Roman" w:eastAsia="標楷體" w:hAnsi="Times New Roman" w:cs="Times New Roman"/>
          <w:sz w:val="28"/>
          <w:szCs w:val="28"/>
        </w:rPr>
        <w:t>106</w:t>
      </w:r>
      <w:r w:rsidRPr="00701397">
        <w:rPr>
          <w:rFonts w:ascii="標楷體" w:eastAsia="標楷體" w:hAnsi="標楷體" w:cs="Times New Roman" w:hint="eastAsia"/>
          <w:sz w:val="28"/>
          <w:szCs w:val="28"/>
        </w:rPr>
        <w:t>年度「</w:t>
      </w:r>
      <w:r w:rsidR="00701397" w:rsidRPr="00701397">
        <w:rPr>
          <w:rFonts w:ascii="Times New Roman" w:eastAsia="標楷體" w:hAnsi="標楷體"/>
          <w:sz w:val="28"/>
          <w:szCs w:val="28"/>
        </w:rPr>
        <w:t>專業知能融入敘事力之新創群組課程計畫</w:t>
      </w:r>
      <w:r w:rsidRPr="00701397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702683" w:rsidRPr="003D6F3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E6B38" w:rsidRPr="00701397" w:rsidRDefault="00C30B4C" w:rsidP="00E45935">
      <w:pPr>
        <w:pStyle w:val="a3"/>
        <w:numPr>
          <w:ilvl w:val="0"/>
          <w:numId w:val="5"/>
        </w:numPr>
        <w:spacing w:afterLines="100" w:after="36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01397">
        <w:rPr>
          <w:rFonts w:ascii="Times New Roman" w:eastAsia="標楷體" w:hAnsi="Times New Roman" w:cs="Times New Roman"/>
          <w:b/>
          <w:sz w:val="28"/>
          <w:szCs w:val="28"/>
        </w:rPr>
        <w:t>宗旨：</w:t>
      </w:r>
      <w:r w:rsidR="00701397" w:rsidRPr="00701397">
        <w:rPr>
          <w:rFonts w:ascii="標楷體" w:eastAsia="標楷體" w:hAnsi="標楷體" w:hint="eastAsia"/>
          <w:sz w:val="28"/>
          <w:szCs w:val="28"/>
        </w:rPr>
        <w:t>為鼓</w:t>
      </w:r>
      <w:r w:rsidR="00701397" w:rsidRPr="00701397">
        <w:rPr>
          <w:rFonts w:ascii="標楷體" w:eastAsia="標楷體" w:hAnsi="標楷體" w:cs="新細明體" w:hint="eastAsia"/>
          <w:sz w:val="28"/>
          <w:szCs w:val="28"/>
        </w:rPr>
        <w:t>勵</w:t>
      </w:r>
      <w:r w:rsidR="00701397" w:rsidRPr="00701397">
        <w:rPr>
          <w:rFonts w:ascii="標楷體" w:eastAsia="標楷體" w:hAnsi="標楷體" w:cs="Adobe 楷体 Std R" w:hint="eastAsia"/>
          <w:sz w:val="28"/>
          <w:szCs w:val="28"/>
        </w:rPr>
        <w:t>大學校院</w:t>
      </w:r>
      <w:r w:rsidR="00701397" w:rsidRPr="00701397">
        <w:rPr>
          <w:rFonts w:ascii="標楷體" w:eastAsia="標楷體" w:hAnsi="標楷體" w:hint="eastAsia"/>
          <w:sz w:val="28"/>
          <w:szCs w:val="28"/>
        </w:rPr>
        <w:t>強化</w:t>
      </w:r>
      <w:r w:rsidR="00702683">
        <w:rPr>
          <w:rFonts w:ascii="標楷體" w:eastAsia="標楷體" w:hAnsi="標楷體" w:hint="eastAsia"/>
          <w:sz w:val="28"/>
          <w:szCs w:val="28"/>
        </w:rPr>
        <w:t>通識與專業</w:t>
      </w:r>
      <w:r w:rsidR="00701397" w:rsidRPr="00701397">
        <w:rPr>
          <w:rFonts w:ascii="標楷體" w:eastAsia="標楷體" w:hAnsi="標楷體" w:hint="eastAsia"/>
          <w:sz w:val="28"/>
          <w:szCs w:val="28"/>
        </w:rPr>
        <w:t>學科課程之表達溝通訓練，增進</w:t>
      </w:r>
      <w:r w:rsidR="00701397" w:rsidRPr="00701397">
        <w:rPr>
          <w:rFonts w:ascii="標楷體" w:eastAsia="標楷體" w:hAnsi="標楷體" w:cs="Adobe 楷体 Std R" w:hint="eastAsia"/>
          <w:bCs/>
          <w:sz w:val="28"/>
          <w:szCs w:val="28"/>
        </w:rPr>
        <w:t>學生涵攝學科知能之綜合敘事</w:t>
      </w:r>
      <w:r w:rsidR="00702683">
        <w:rPr>
          <w:rFonts w:ascii="標楷體" w:eastAsia="標楷體" w:hAnsi="標楷體" w:cs="Adobe 楷体 Std R" w:hint="eastAsia"/>
          <w:bCs/>
          <w:sz w:val="28"/>
          <w:szCs w:val="28"/>
        </w:rPr>
        <w:t>表達</w:t>
      </w:r>
      <w:r w:rsidR="00701397" w:rsidRPr="00701397">
        <w:rPr>
          <w:rFonts w:ascii="標楷體" w:eastAsia="標楷體" w:hAnsi="標楷體" w:cs="Adobe 楷体 Std R" w:hint="eastAsia"/>
          <w:bCs/>
          <w:sz w:val="28"/>
          <w:szCs w:val="28"/>
        </w:rPr>
        <w:t>能力，透過</w:t>
      </w:r>
      <w:r w:rsidR="00702683">
        <w:rPr>
          <w:rFonts w:ascii="標楷體" w:eastAsia="標楷體" w:hAnsi="標楷體" w:cs="Adobe 楷体 Std R" w:hint="eastAsia"/>
          <w:bCs/>
          <w:sz w:val="28"/>
          <w:szCs w:val="28"/>
        </w:rPr>
        <w:t>影像表達</w:t>
      </w:r>
      <w:r w:rsidR="00701397" w:rsidRPr="00701397">
        <w:rPr>
          <w:rFonts w:ascii="標楷體" w:eastAsia="標楷體" w:hAnsi="標楷體" w:cs="Adobe 楷体 Std R" w:hint="eastAsia"/>
          <w:bCs/>
          <w:sz w:val="28"/>
          <w:szCs w:val="28"/>
        </w:rPr>
        <w:t>，促進</w:t>
      </w:r>
      <w:r w:rsidR="00701397" w:rsidRPr="00701397">
        <w:rPr>
          <w:rFonts w:ascii="標楷體" w:eastAsia="標楷體" w:hAnsi="標楷體" w:hint="eastAsia"/>
          <w:sz w:val="28"/>
          <w:szCs w:val="28"/>
        </w:rPr>
        <w:t>多元敘事想像力</w:t>
      </w:r>
      <w:r w:rsidR="00702683" w:rsidRPr="003D6F3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D6F30" w:rsidRDefault="00534843" w:rsidP="00DE16A3">
      <w:pPr>
        <w:pStyle w:val="a3"/>
        <w:numPr>
          <w:ilvl w:val="0"/>
          <w:numId w:val="5"/>
        </w:numPr>
        <w:spacing w:afterLines="100" w:after="36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6F30">
        <w:rPr>
          <w:rFonts w:ascii="Times New Roman" w:eastAsia="標楷體" w:hAnsi="Times New Roman" w:cs="Times New Roman"/>
          <w:b/>
          <w:sz w:val="28"/>
          <w:szCs w:val="28"/>
        </w:rPr>
        <w:t>參</w:t>
      </w:r>
      <w:r w:rsidRPr="003D6F30">
        <w:rPr>
          <w:rFonts w:ascii="Times New Roman" w:eastAsia="標楷體" w:hAnsi="Times New Roman" w:cs="Times New Roman" w:hint="eastAsia"/>
          <w:b/>
          <w:sz w:val="28"/>
          <w:szCs w:val="28"/>
        </w:rPr>
        <w:t>賽</w:t>
      </w:r>
      <w:r w:rsidR="00C30B4C" w:rsidRPr="003D6F30">
        <w:rPr>
          <w:rFonts w:ascii="Times New Roman" w:eastAsia="標楷體" w:hAnsi="Times New Roman" w:cs="Times New Roman"/>
          <w:b/>
          <w:sz w:val="28"/>
          <w:szCs w:val="28"/>
        </w:rPr>
        <w:t>資格：</w:t>
      </w:r>
      <w:r w:rsidR="00C30B4C" w:rsidRPr="003D6F30">
        <w:rPr>
          <w:rFonts w:ascii="Times New Roman" w:eastAsia="標楷體" w:hAnsi="Times New Roman" w:cs="Times New Roman"/>
          <w:sz w:val="28"/>
          <w:szCs w:val="28"/>
        </w:rPr>
        <w:t>中華民國籍</w:t>
      </w:r>
      <w:r w:rsidR="00702683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="00C30B4C" w:rsidRPr="003D6F30">
        <w:rPr>
          <w:rFonts w:ascii="Times New Roman" w:eastAsia="標楷體" w:hAnsi="Times New Roman" w:cs="Times New Roman"/>
          <w:sz w:val="28"/>
          <w:szCs w:val="28"/>
        </w:rPr>
        <w:t>專</w:t>
      </w:r>
      <w:r w:rsidR="00A85604" w:rsidRPr="003D6F30">
        <w:rPr>
          <w:rFonts w:ascii="Times New Roman" w:eastAsia="標楷體" w:hAnsi="Times New Roman" w:cs="Times New Roman"/>
          <w:sz w:val="28"/>
          <w:szCs w:val="28"/>
        </w:rPr>
        <w:t>校</w:t>
      </w:r>
      <w:r w:rsidR="00C30B4C" w:rsidRPr="003D6F30">
        <w:rPr>
          <w:rFonts w:ascii="Times New Roman" w:eastAsia="標楷體" w:hAnsi="Times New Roman" w:cs="Times New Roman"/>
          <w:sz w:val="28"/>
          <w:szCs w:val="28"/>
        </w:rPr>
        <w:t>院學生</w:t>
      </w:r>
      <w:r w:rsidR="00702683" w:rsidRPr="003D6F3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D6F30" w:rsidRDefault="00E24504" w:rsidP="00DE16A3">
      <w:pPr>
        <w:pStyle w:val="a3"/>
        <w:numPr>
          <w:ilvl w:val="0"/>
          <w:numId w:val="5"/>
        </w:numPr>
        <w:spacing w:afterLines="100" w:after="36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6F30">
        <w:rPr>
          <w:rFonts w:ascii="Times New Roman" w:eastAsia="標楷體" w:hAnsi="Times New Roman" w:cs="Times New Roman" w:hint="eastAsia"/>
          <w:b/>
          <w:sz w:val="28"/>
          <w:szCs w:val="28"/>
        </w:rPr>
        <w:t>收件期限</w:t>
      </w:r>
      <w:r w:rsidR="00C30B4C" w:rsidRPr="003D6F30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29068F" w:rsidRPr="003D6F30">
        <w:rPr>
          <w:rFonts w:ascii="Times New Roman" w:eastAsia="標楷體" w:hAnsi="Times New Roman" w:cs="Times New Roman"/>
          <w:sz w:val="28"/>
          <w:szCs w:val="28"/>
        </w:rPr>
        <w:t>201</w:t>
      </w:r>
      <w:r w:rsidR="00D72FFA">
        <w:rPr>
          <w:rFonts w:ascii="Times New Roman" w:eastAsia="標楷體" w:hAnsi="Times New Roman" w:cs="Times New Roman"/>
          <w:sz w:val="28"/>
          <w:szCs w:val="28"/>
        </w:rPr>
        <w:t>8</w:t>
      </w:r>
      <w:r w:rsidR="009F3FEF" w:rsidRPr="003D6F30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B7FC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F3FEF" w:rsidRPr="003D6F30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B7FCB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9F3FEF" w:rsidRPr="003D6F30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30B4C" w:rsidRPr="003D6F30">
        <w:rPr>
          <w:rFonts w:ascii="Times New Roman" w:eastAsia="標楷體" w:hAnsi="Times New Roman" w:cs="Times New Roman"/>
          <w:sz w:val="28"/>
          <w:szCs w:val="28"/>
        </w:rPr>
        <w:t>至</w:t>
      </w:r>
      <w:r w:rsidR="0029068F" w:rsidRPr="003D6F30">
        <w:rPr>
          <w:rFonts w:ascii="Times New Roman" w:eastAsia="標楷體" w:hAnsi="Times New Roman" w:cs="Times New Roman"/>
          <w:sz w:val="28"/>
          <w:szCs w:val="28"/>
        </w:rPr>
        <w:t>201</w:t>
      </w:r>
      <w:r w:rsidR="00D72FFA">
        <w:rPr>
          <w:rFonts w:ascii="Times New Roman" w:eastAsia="標楷體" w:hAnsi="Times New Roman" w:cs="Times New Roman"/>
          <w:sz w:val="28"/>
          <w:szCs w:val="28"/>
        </w:rPr>
        <w:t>8</w:t>
      </w:r>
      <w:r w:rsidR="009F3FEF" w:rsidRPr="003D6F30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B7FCB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9F3FEF" w:rsidRPr="003D6F30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CD2B4B">
        <w:rPr>
          <w:rFonts w:ascii="Times New Roman" w:eastAsia="標楷體" w:hAnsi="Times New Roman" w:cs="Times New Roman"/>
          <w:sz w:val="28"/>
          <w:szCs w:val="28"/>
        </w:rPr>
        <w:t>1</w:t>
      </w:r>
      <w:r w:rsidR="009F3FEF" w:rsidRPr="003D6F30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4B6790" w:rsidRPr="003D6F30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="009F3FEF" w:rsidRPr="003D6F3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878B2" w:rsidRPr="00A95B51">
        <w:rPr>
          <w:rFonts w:ascii="Verdana" w:hAnsi="Verdana" w:hint="eastAsia"/>
          <w:b/>
          <w:bCs/>
          <w:sz w:val="28"/>
          <w:szCs w:val="28"/>
        </w:rPr>
        <w:t>延長收件時間至</w:t>
      </w:r>
      <w:r w:rsidR="003878B2" w:rsidRPr="00A95B51">
        <w:rPr>
          <w:rFonts w:ascii="Verdana" w:hAnsi="Verdana" w:hint="eastAsia"/>
          <w:b/>
          <w:bCs/>
          <w:sz w:val="28"/>
          <w:szCs w:val="28"/>
        </w:rPr>
        <w:t>107</w:t>
      </w:r>
      <w:r w:rsidR="003878B2" w:rsidRPr="00A95B51">
        <w:rPr>
          <w:rFonts w:ascii="Verdana" w:hAnsi="Verdana" w:hint="eastAsia"/>
          <w:b/>
          <w:bCs/>
          <w:sz w:val="28"/>
          <w:szCs w:val="28"/>
        </w:rPr>
        <w:t>年</w:t>
      </w:r>
      <w:r w:rsidR="003878B2" w:rsidRPr="00A95B51">
        <w:rPr>
          <w:rFonts w:ascii="Verdana" w:hAnsi="Verdana" w:hint="eastAsia"/>
          <w:b/>
          <w:bCs/>
          <w:sz w:val="28"/>
          <w:szCs w:val="28"/>
        </w:rPr>
        <w:t>6</w:t>
      </w:r>
      <w:r w:rsidR="003878B2" w:rsidRPr="00A95B51">
        <w:rPr>
          <w:rFonts w:ascii="Verdana" w:hAnsi="Verdana" w:hint="eastAsia"/>
          <w:b/>
          <w:bCs/>
          <w:sz w:val="28"/>
          <w:szCs w:val="28"/>
        </w:rPr>
        <w:t>月</w:t>
      </w:r>
      <w:r w:rsidR="003878B2" w:rsidRPr="00A95B51">
        <w:rPr>
          <w:rFonts w:ascii="Verdana" w:hAnsi="Verdana" w:hint="eastAsia"/>
          <w:b/>
          <w:bCs/>
          <w:sz w:val="28"/>
          <w:szCs w:val="28"/>
        </w:rPr>
        <w:t>8</w:t>
      </w:r>
      <w:r w:rsidR="003878B2" w:rsidRPr="00A95B51">
        <w:rPr>
          <w:rFonts w:ascii="Verdana" w:hAnsi="Verdana" w:hint="eastAsia"/>
          <w:b/>
          <w:bCs/>
          <w:sz w:val="28"/>
          <w:szCs w:val="28"/>
        </w:rPr>
        <w:t>日截止</w:t>
      </w:r>
      <w:r w:rsidR="003878B2" w:rsidRPr="00A95B51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9F3FEF" w:rsidRPr="003D6F30">
        <w:rPr>
          <w:rFonts w:ascii="Times New Roman" w:eastAsia="標楷體" w:hAnsi="Times New Roman" w:cs="Times New Roman"/>
          <w:sz w:val="28"/>
          <w:szCs w:val="28"/>
        </w:rPr>
        <w:t>郵戳為憑</w:t>
      </w:r>
      <w:r w:rsidR="009F3FEF" w:rsidRPr="003D6F3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D6F30" w:rsidRDefault="00C30B4C" w:rsidP="00BE2B55">
      <w:pPr>
        <w:pStyle w:val="a3"/>
        <w:numPr>
          <w:ilvl w:val="0"/>
          <w:numId w:val="5"/>
        </w:numPr>
        <w:spacing w:afterLines="100" w:after="36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6F30">
        <w:rPr>
          <w:rFonts w:ascii="Times New Roman" w:eastAsia="標楷體" w:hAnsi="Times New Roman" w:cs="Times New Roman"/>
          <w:b/>
          <w:sz w:val="28"/>
          <w:szCs w:val="28"/>
        </w:rPr>
        <w:t>評選重點：</w:t>
      </w:r>
      <w:r w:rsidR="005B7FCB">
        <w:rPr>
          <w:rFonts w:ascii="Times New Roman" w:eastAsia="標楷體" w:hAnsi="Times New Roman" w:cs="Times New Roman" w:hint="eastAsia"/>
          <w:sz w:val="28"/>
          <w:szCs w:val="28"/>
        </w:rPr>
        <w:t>評選影片內容以故事性、感動性及啟發性為主</w:t>
      </w:r>
      <w:r w:rsidR="00AC0D62" w:rsidRPr="003D6F30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5B7FCB">
        <w:rPr>
          <w:rFonts w:ascii="Times New Roman" w:eastAsia="標楷體" w:hAnsi="Times New Roman" w:cs="Times New Roman" w:hint="eastAsia"/>
          <w:sz w:val="28"/>
          <w:szCs w:val="28"/>
        </w:rPr>
        <w:t>抄襲者將追回獎金獎狀，發函原學校懲處並公告之。</w:t>
      </w:r>
    </w:p>
    <w:p w:rsidR="005B7FCB" w:rsidRPr="005B7FCB" w:rsidRDefault="005B7FCB" w:rsidP="00DE16A3">
      <w:pPr>
        <w:pStyle w:val="a3"/>
        <w:numPr>
          <w:ilvl w:val="0"/>
          <w:numId w:val="5"/>
        </w:numPr>
        <w:spacing w:afterLines="100" w:after="36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範圍、主題</w:t>
      </w:r>
      <w:r w:rsidR="005368BD" w:rsidRPr="003D6F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5B7FCB" w:rsidRDefault="005B7FCB" w:rsidP="005B7FCB">
      <w:pPr>
        <w:pStyle w:val="a3"/>
        <w:spacing w:afterLines="100" w:after="360" w:line="400" w:lineRule="exact"/>
        <w:ind w:leftChars="0"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ㄧ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1D2F3A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1D2F3A" w:rsidRPr="001D2F3A">
        <w:rPr>
          <w:rFonts w:ascii="Times New Roman" w:eastAsia="標楷體" w:hAnsi="Times New Roman" w:cs="Times New Roman" w:hint="eastAsia"/>
          <w:b/>
          <w:sz w:val="28"/>
          <w:szCs w:val="28"/>
        </w:rPr>
        <w:t>老年議題或高齡產業</w:t>
      </w:r>
      <w:r>
        <w:rPr>
          <w:rFonts w:ascii="Times New Roman" w:eastAsia="標楷體" w:hAnsi="Times New Roman" w:cs="Times New Roman" w:hint="eastAsia"/>
          <w:sz w:val="28"/>
          <w:szCs w:val="28"/>
        </w:rPr>
        <w:t>相關主題範圍</w:t>
      </w:r>
      <w:r w:rsidR="001D2F3A" w:rsidRPr="003D6F3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D2F3A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>
        <w:rPr>
          <w:rFonts w:ascii="Times New Roman" w:eastAsia="標楷體" w:hAnsi="Times New Roman" w:cs="Times New Roman" w:hint="eastAsia"/>
          <w:sz w:val="28"/>
          <w:szCs w:val="28"/>
        </w:rPr>
        <w:t>：健康照護</w:t>
      </w:r>
      <w:r w:rsidR="007E241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健康促進</w:t>
      </w:r>
      <w:r w:rsidR="007E241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療癒環境、膳食營養</w:t>
      </w:r>
      <w:r w:rsidR="007E241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資訊倫理素養、環境衛生</w:t>
      </w:r>
      <w:r w:rsidR="00701397">
        <w:rPr>
          <w:rFonts w:ascii="Times New Roman" w:eastAsia="標楷體" w:hAnsi="Times New Roman" w:cs="Times New Roman" w:hint="eastAsia"/>
          <w:sz w:val="28"/>
          <w:szCs w:val="28"/>
        </w:rPr>
        <w:t>、生命故事、</w:t>
      </w:r>
      <w:r>
        <w:rPr>
          <w:rFonts w:ascii="Times New Roman" w:eastAsia="標楷體" w:hAnsi="Times New Roman" w:cs="Times New Roman" w:hint="eastAsia"/>
          <w:sz w:val="28"/>
          <w:szCs w:val="28"/>
        </w:rPr>
        <w:t>行銷策略</w:t>
      </w:r>
      <w:r w:rsidR="007E241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其他主題。</w:t>
      </w:r>
    </w:p>
    <w:p w:rsidR="005B7FCB" w:rsidRDefault="00F12645" w:rsidP="005B7FCB">
      <w:pPr>
        <w:pStyle w:val="a3"/>
        <w:spacing w:afterLines="100" w:after="360" w:line="400" w:lineRule="exact"/>
        <w:ind w:leftChars="0"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影片以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分鐘至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分鐘為限，搭配文字說明。</w:t>
      </w:r>
    </w:p>
    <w:p w:rsidR="00F12645" w:rsidRDefault="00F12645" w:rsidP="005B7FCB">
      <w:pPr>
        <w:pStyle w:val="a3"/>
        <w:spacing w:afterLines="100" w:after="360" w:line="400" w:lineRule="exact"/>
        <w:ind w:leftChars="0"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主題自訂</w:t>
      </w:r>
      <w:r w:rsidR="00B44A32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E16A3" w:rsidRPr="003D6F30" w:rsidRDefault="00AC0D62" w:rsidP="00DE16A3">
      <w:pPr>
        <w:pStyle w:val="a3"/>
        <w:numPr>
          <w:ilvl w:val="0"/>
          <w:numId w:val="5"/>
        </w:numPr>
        <w:spacing w:afterLines="100" w:after="36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6F30">
        <w:rPr>
          <w:rFonts w:ascii="Times New Roman" w:eastAsia="標楷體" w:hAnsi="Times New Roman" w:cs="Times New Roman" w:hint="eastAsia"/>
          <w:b/>
          <w:sz w:val="28"/>
          <w:szCs w:val="28"/>
        </w:rPr>
        <w:t>比賽方式：</w:t>
      </w:r>
    </w:p>
    <w:p w:rsidR="00AC0D62" w:rsidRPr="00DE16A3" w:rsidRDefault="00F12645" w:rsidP="00276A50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（一）每</w:t>
      </w:r>
      <w:r w:rsidR="00B44A32">
        <w:rPr>
          <w:rFonts w:ascii="Times New Roman" w:eastAsia="標楷體" w:hAnsi="Times New Roman" w:cs="Times New Roman" w:hint="eastAsia"/>
          <w:sz w:val="28"/>
          <w:szCs w:val="28"/>
        </w:rPr>
        <w:t>組</w:t>
      </w:r>
      <w:r>
        <w:rPr>
          <w:rFonts w:ascii="Times New Roman" w:eastAsia="標楷體" w:hAnsi="Times New Roman" w:cs="Times New Roman" w:hint="eastAsia"/>
          <w:sz w:val="28"/>
          <w:szCs w:val="28"/>
        </w:rPr>
        <w:t>參賽團隊、主負責</w:t>
      </w:r>
      <w:r w:rsidR="00B44A32">
        <w:rPr>
          <w:rFonts w:ascii="Times New Roman" w:eastAsia="標楷體" w:hAnsi="Times New Roman" w:cs="Times New Roman" w:hint="eastAsia"/>
          <w:sz w:val="28"/>
          <w:szCs w:val="28"/>
        </w:rPr>
        <w:t>同學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AC0D62" w:rsidRPr="00BF46F4">
        <w:rPr>
          <w:rFonts w:ascii="Times New Roman" w:eastAsia="標楷體" w:hAnsi="Times New Roman" w:cs="Times New Roman" w:hint="eastAsia"/>
          <w:sz w:val="28"/>
          <w:szCs w:val="28"/>
        </w:rPr>
        <w:t>以一件為限。稿件</w:t>
      </w:r>
      <w:r w:rsidR="007F2FEE">
        <w:rPr>
          <w:rFonts w:ascii="Times New Roman" w:eastAsia="標楷體" w:hAnsi="Times New Roman" w:cs="Times New Roman" w:hint="eastAsia"/>
          <w:sz w:val="28"/>
          <w:szCs w:val="28"/>
        </w:rPr>
        <w:t>必須</w:t>
      </w:r>
      <w:r w:rsidR="00AC0D62" w:rsidRPr="00BF46F4">
        <w:rPr>
          <w:rFonts w:ascii="Times New Roman" w:eastAsia="標楷體" w:hAnsi="Times New Roman" w:cs="Times New Roman" w:hint="eastAsia"/>
          <w:sz w:val="28"/>
          <w:szCs w:val="28"/>
        </w:rPr>
        <w:t>於決審前未曾發表（包含網路、臉書、部落格、</w:t>
      </w:r>
      <w:r w:rsidR="00AC0D62" w:rsidRPr="00BF46F4">
        <w:rPr>
          <w:rFonts w:ascii="Times New Roman" w:eastAsia="標楷體" w:hAnsi="Times New Roman" w:cs="Times New Roman" w:hint="eastAsia"/>
          <w:sz w:val="28"/>
          <w:szCs w:val="28"/>
        </w:rPr>
        <w:t>BBS</w:t>
      </w:r>
      <w:r w:rsidR="00AC0D62" w:rsidRPr="00BF46F4">
        <w:rPr>
          <w:rFonts w:ascii="Times New Roman" w:eastAsia="標楷體" w:hAnsi="Times New Roman" w:cs="Times New Roman" w:hint="eastAsia"/>
          <w:sz w:val="28"/>
          <w:szCs w:val="28"/>
        </w:rPr>
        <w:t>版），且不得一</w:t>
      </w:r>
      <w:r>
        <w:rPr>
          <w:rFonts w:ascii="Times New Roman" w:eastAsia="標楷體" w:hAnsi="Times New Roman" w:cs="Times New Roman" w:hint="eastAsia"/>
          <w:sz w:val="28"/>
          <w:szCs w:val="28"/>
        </w:rPr>
        <w:t>片</w:t>
      </w:r>
      <w:r w:rsidR="00AC0D62" w:rsidRPr="00BF46F4">
        <w:rPr>
          <w:rFonts w:ascii="Times New Roman" w:eastAsia="標楷體" w:hAnsi="Times New Roman" w:cs="Times New Roman" w:hint="eastAsia"/>
          <w:sz w:val="28"/>
          <w:szCs w:val="28"/>
        </w:rPr>
        <w:t>數投。</w:t>
      </w:r>
      <w:r w:rsidR="00954BD3">
        <w:rPr>
          <w:rFonts w:ascii="Times New Roman" w:eastAsia="標楷體" w:hAnsi="Times New Roman" w:cs="Times New Roman" w:hint="eastAsia"/>
          <w:sz w:val="28"/>
          <w:szCs w:val="28"/>
        </w:rPr>
        <w:t>如有違反上述規定者，一律取消參賽資格。稿件恕不退還。參賽作品如經檢舉</w:t>
      </w:r>
      <w:r w:rsidR="00B16E4A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或</w:t>
      </w:r>
      <w:r w:rsidR="00954BD3">
        <w:rPr>
          <w:rFonts w:ascii="Times New Roman" w:eastAsia="標楷體" w:hAnsi="Times New Roman" w:cs="Times New Roman" w:hint="eastAsia"/>
          <w:sz w:val="28"/>
          <w:szCs w:val="28"/>
        </w:rPr>
        <w:t>查證，有抄襲或妨害他人著作權者，將公布參賽者姓名，取消得獎資格</w:t>
      </w:r>
      <w:r w:rsidR="00B16E4A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954BD3">
        <w:rPr>
          <w:rFonts w:ascii="Times New Roman" w:eastAsia="標楷體" w:hAnsi="Times New Roman" w:cs="Times New Roman" w:hint="eastAsia"/>
          <w:sz w:val="28"/>
          <w:szCs w:val="28"/>
        </w:rPr>
        <w:t>追回獎</w:t>
      </w:r>
      <w:r w:rsidR="00B16E4A">
        <w:rPr>
          <w:rFonts w:ascii="Times New Roman" w:eastAsia="標楷體" w:hAnsi="Times New Roman" w:cs="Times New Roman" w:hint="eastAsia"/>
          <w:sz w:val="28"/>
          <w:szCs w:val="28"/>
        </w:rPr>
        <w:t>金</w:t>
      </w:r>
      <w:r w:rsidR="003C6136">
        <w:rPr>
          <w:rFonts w:ascii="Times New Roman" w:eastAsia="標楷體" w:hAnsi="Times New Roman" w:cs="Times New Roman" w:hint="eastAsia"/>
          <w:sz w:val="28"/>
          <w:szCs w:val="28"/>
        </w:rPr>
        <w:t>、獎狀</w:t>
      </w:r>
      <w:r w:rsidR="00954BD3">
        <w:rPr>
          <w:rFonts w:ascii="Times New Roman" w:eastAsia="標楷體" w:hAnsi="Times New Roman" w:cs="Times New Roman" w:hint="eastAsia"/>
          <w:sz w:val="28"/>
          <w:szCs w:val="28"/>
        </w:rPr>
        <w:t>，一切法律責任由參賽者自行負責。</w:t>
      </w:r>
    </w:p>
    <w:p w:rsidR="00AC0D62" w:rsidRPr="00BF46F4" w:rsidRDefault="00AC0D62" w:rsidP="00276A50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F46F4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="00A324D3">
        <w:rPr>
          <w:rFonts w:ascii="Times New Roman" w:eastAsia="標楷體" w:hAnsi="Times New Roman" w:cs="Times New Roman" w:hint="eastAsia"/>
          <w:sz w:val="28"/>
          <w:szCs w:val="28"/>
        </w:rPr>
        <w:t>投稿</w:t>
      </w:r>
      <w:r w:rsidRPr="00BF46F4">
        <w:rPr>
          <w:rFonts w:ascii="Times New Roman" w:eastAsia="標楷體" w:hAnsi="Times New Roman" w:cs="Times New Roman" w:hint="eastAsia"/>
          <w:sz w:val="28"/>
          <w:szCs w:val="28"/>
        </w:rPr>
        <w:t>請繳交作品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書面說明文稿乙</w:t>
      </w:r>
      <w:r w:rsidRPr="00BF46F4">
        <w:rPr>
          <w:rFonts w:ascii="Times New Roman" w:eastAsia="標楷體" w:hAnsi="Times New Roman" w:cs="Times New Roman" w:hint="eastAsia"/>
          <w:sz w:val="28"/>
          <w:szCs w:val="28"/>
        </w:rPr>
        <w:t>份</w:t>
      </w:r>
      <w:r w:rsidR="00B44A32">
        <w:rPr>
          <w:rFonts w:ascii="Times New Roman" w:eastAsia="標楷體" w:hAnsi="Times New Roman" w:cs="Times New Roman" w:hint="eastAsia"/>
          <w:sz w:val="28"/>
          <w:szCs w:val="28"/>
        </w:rPr>
        <w:t>、活動報名表</w:t>
      </w:r>
      <w:r w:rsidR="00B44A32" w:rsidRPr="00BF46F4">
        <w:rPr>
          <w:rFonts w:ascii="Times New Roman" w:eastAsia="標楷體" w:hAnsi="Times New Roman" w:cs="Times New Roman" w:hint="eastAsia"/>
          <w:sz w:val="28"/>
          <w:szCs w:val="28"/>
        </w:rPr>
        <w:t>乙份</w:t>
      </w:r>
      <w:r w:rsidR="00395AF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影片</w:t>
      </w:r>
      <w:r w:rsidRPr="00BF46F4">
        <w:rPr>
          <w:rFonts w:ascii="Times New Roman" w:eastAsia="標楷體" w:hAnsi="Times New Roman" w:cs="Times New Roman" w:hint="eastAsia"/>
          <w:sz w:val="28"/>
          <w:szCs w:val="28"/>
        </w:rPr>
        <w:t>電子檔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光碟</w:t>
      </w:r>
      <w:r w:rsidRPr="00BF46F4">
        <w:rPr>
          <w:rFonts w:ascii="Times New Roman" w:eastAsia="標楷體" w:hAnsi="Times New Roman" w:cs="Times New Roman" w:hint="eastAsia"/>
          <w:sz w:val="28"/>
          <w:szCs w:val="28"/>
        </w:rPr>
        <w:t>乙份。</w:t>
      </w:r>
    </w:p>
    <w:p w:rsidR="00A014AD" w:rsidRPr="00F12645" w:rsidRDefault="00A014AD" w:rsidP="00F12645">
      <w:pPr>
        <w:pStyle w:val="a3"/>
        <w:numPr>
          <w:ilvl w:val="0"/>
          <w:numId w:val="10"/>
        </w:numPr>
        <w:spacing w:afterLines="50" w:after="180" w:line="400" w:lineRule="exact"/>
        <w:ind w:leftChars="0" w:hanging="3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稿件限用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word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檔（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號新細明體，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單行間距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，上下左右邊距請依據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word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預設值），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A4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直式橫向書寫，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作品書面說明文稿以乙頁為限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12645" w:rsidRPr="00F12645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9C50EE" w:rsidRDefault="005F7CEC" w:rsidP="00276A50">
      <w:pPr>
        <w:pStyle w:val="a3"/>
        <w:numPr>
          <w:ilvl w:val="0"/>
          <w:numId w:val="10"/>
        </w:numPr>
        <w:spacing w:afterLines="50" w:after="180" w:line="400" w:lineRule="exact"/>
        <w:ind w:leftChars="0" w:left="482" w:hanging="3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稿件採匿名評審，分初審、決審兩個階段。由主辦單位聘請專家學者擔任評審委員。初審入選名單將公布於中華醫事科技大學通識教育中心網頁。為維持得獎作品水準，各獎項得從缺。</w:t>
      </w:r>
    </w:p>
    <w:p w:rsidR="009C50EE" w:rsidRPr="006B153E" w:rsidRDefault="00442219" w:rsidP="00AB69CB">
      <w:pPr>
        <w:pStyle w:val="a3"/>
        <w:numPr>
          <w:ilvl w:val="0"/>
          <w:numId w:val="10"/>
        </w:numPr>
        <w:spacing w:afterLines="50" w:after="180"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請填妥活動報名表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及作品書面說明文稿</w:t>
      </w: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（下載網址：</w:t>
      </w:r>
      <w:r w:rsidRPr="009C50E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hyperlink r:id="rId8" w:history="1">
        <w:r w:rsidR="00AB69CB" w:rsidRPr="00AB69CB">
          <w:rPr>
            <w:rStyle w:val="a4"/>
            <w:rFonts w:ascii="Times New Roman" w:eastAsia="標楷體" w:hAnsi="Times New Roman" w:cs="Times New Roman"/>
            <w:color w:val="000000" w:themeColor="text1"/>
            <w:sz w:val="28"/>
            <w:szCs w:val="28"/>
            <w:u w:val="none"/>
          </w:rPr>
          <w:t>http://www.hwai.edu.tw/gec/pub/News.asp?ctyp=NEWS&amp;catid=12010&amp;ctxid=12244</w:t>
        </w:r>
        <w:r w:rsidR="0081567E" w:rsidRPr="006B153E">
          <w:rPr>
            <w:rStyle w:val="a4"/>
            <w:rFonts w:ascii="Times New Roman" w:eastAsia="標楷體" w:hAnsi="Times New Roman" w:cs="Times New Roman" w:hint="eastAsia"/>
            <w:color w:val="auto"/>
            <w:sz w:val="28"/>
            <w:szCs w:val="28"/>
            <w:u w:val="none"/>
          </w:rPr>
          <w:t>）後，連同作品裝袋，信封上請註明</w:t>
        </w:r>
      </w:hyperlink>
      <w:r w:rsidR="006D4767" w:rsidRPr="006B153E">
        <w:rPr>
          <w:rFonts w:ascii="Times New Roman" w:eastAsia="標楷體" w:hAnsi="Times New Roman" w:cs="Times New Roman"/>
          <w:sz w:val="28"/>
          <w:szCs w:val="28"/>
        </w:rPr>
        <w:t>2018</w:t>
      </w:r>
      <w:r w:rsidR="006D4767" w:rsidRPr="006B153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6D4767" w:rsidRPr="006B153E">
        <w:rPr>
          <w:rFonts w:ascii="標楷體" w:eastAsia="標楷體" w:hAnsi="標楷體" w:hint="eastAsia"/>
          <w:sz w:val="28"/>
          <w:szCs w:val="28"/>
        </w:rPr>
        <w:t>全國</w:t>
      </w:r>
      <w:r w:rsidR="00624B2F">
        <w:rPr>
          <w:rFonts w:ascii="Times New Roman" w:eastAsia="標楷體" w:hAnsi="Times New Roman" w:cs="Times New Roman" w:hint="eastAsia"/>
          <w:sz w:val="28"/>
          <w:szCs w:val="28"/>
        </w:rPr>
        <w:t>技</w:t>
      </w:r>
      <w:r w:rsidR="00624B2F" w:rsidRPr="003D6F30">
        <w:rPr>
          <w:rFonts w:ascii="Times New Roman" w:eastAsia="標楷體" w:hAnsi="Times New Roman" w:cs="Times New Roman"/>
          <w:sz w:val="28"/>
          <w:szCs w:val="28"/>
        </w:rPr>
        <w:t>專校院</w:t>
      </w:r>
      <w:r w:rsidR="00F12645">
        <w:rPr>
          <w:rFonts w:ascii="標楷體" w:eastAsia="標楷體" w:hAnsi="標楷體" w:hint="eastAsia"/>
          <w:sz w:val="28"/>
          <w:szCs w:val="28"/>
        </w:rPr>
        <w:t>「微電影</w:t>
      </w:r>
      <w:r w:rsidR="006D4767" w:rsidRPr="006B153E">
        <w:rPr>
          <w:rFonts w:ascii="標楷體" w:eastAsia="標楷體" w:hAnsi="標楷體" w:hint="eastAsia"/>
          <w:sz w:val="28"/>
          <w:szCs w:val="28"/>
        </w:rPr>
        <w:t>」</w:t>
      </w:r>
      <w:r w:rsidR="00F12645">
        <w:rPr>
          <w:rFonts w:ascii="標楷體" w:eastAsia="標楷體" w:hAnsi="標楷體" w:hint="eastAsia"/>
          <w:sz w:val="28"/>
          <w:szCs w:val="28"/>
        </w:rPr>
        <w:t>製作</w:t>
      </w:r>
      <w:r w:rsidR="006D4767" w:rsidRPr="006B153E">
        <w:rPr>
          <w:rFonts w:ascii="標楷體" w:eastAsia="標楷體" w:hAnsi="標楷體" w:hint="eastAsia"/>
          <w:sz w:val="28"/>
          <w:szCs w:val="28"/>
        </w:rPr>
        <w:t>比賽</w:t>
      </w:r>
      <w:r w:rsidR="008624E8" w:rsidRPr="006B153E">
        <w:rPr>
          <w:rFonts w:ascii="Times New Roman" w:eastAsia="標楷體" w:hAnsi="Times New Roman" w:cs="Times New Roman" w:hint="eastAsia"/>
          <w:sz w:val="28"/>
          <w:szCs w:val="28"/>
        </w:rPr>
        <w:t>，掛號郵寄至</w:t>
      </w:r>
      <w:r w:rsidR="008624E8" w:rsidRPr="006B153E">
        <w:rPr>
          <w:rFonts w:ascii="Times New Roman" w:eastAsia="標楷體" w:hAnsi="Times New Roman" w:cs="Times New Roman" w:hint="eastAsia"/>
          <w:sz w:val="28"/>
          <w:szCs w:val="28"/>
        </w:rPr>
        <w:t>71703</w:t>
      </w:r>
      <w:r w:rsidR="004D547F">
        <w:rPr>
          <w:rFonts w:ascii="Times New Roman" w:eastAsia="標楷體" w:hAnsi="Times New Roman" w:cs="Times New Roman" w:hint="eastAsia"/>
          <w:sz w:val="28"/>
          <w:szCs w:val="28"/>
        </w:rPr>
        <w:t>臺南</w:t>
      </w:r>
      <w:r w:rsidR="008624E8" w:rsidRPr="006B153E">
        <w:rPr>
          <w:rFonts w:ascii="Times New Roman" w:eastAsia="標楷體" w:hAnsi="Times New Roman" w:cs="Times New Roman" w:hint="eastAsia"/>
          <w:sz w:val="28"/>
          <w:szCs w:val="28"/>
        </w:rPr>
        <w:t>市仁德區文華一街</w:t>
      </w:r>
      <w:r w:rsidR="008624E8" w:rsidRPr="006B153E">
        <w:rPr>
          <w:rFonts w:ascii="Times New Roman" w:eastAsia="標楷體" w:hAnsi="Times New Roman" w:cs="Times New Roman" w:hint="eastAsia"/>
          <w:sz w:val="28"/>
          <w:szCs w:val="28"/>
        </w:rPr>
        <w:t>89</w:t>
      </w:r>
      <w:r w:rsidR="008624E8" w:rsidRPr="006B153E">
        <w:rPr>
          <w:rFonts w:ascii="Times New Roman" w:eastAsia="標楷體" w:hAnsi="Times New Roman" w:cs="Times New Roman" w:hint="eastAsia"/>
          <w:sz w:val="28"/>
          <w:szCs w:val="28"/>
        </w:rPr>
        <w:t>號，中華醫事科技大學通識教育中心</w:t>
      </w:r>
      <w:r w:rsidR="00C26434" w:rsidRPr="006B153E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624E8" w:rsidRPr="006B153E">
        <w:rPr>
          <w:rFonts w:ascii="Times New Roman" w:eastAsia="標楷體" w:hAnsi="Times New Roman" w:cs="Times New Roman" w:hint="eastAsia"/>
          <w:sz w:val="28"/>
          <w:szCs w:val="28"/>
        </w:rPr>
        <w:t>收。</w:t>
      </w:r>
    </w:p>
    <w:p w:rsidR="009C50EE" w:rsidRPr="00F12645" w:rsidRDefault="000E794B" w:rsidP="00F12645">
      <w:pPr>
        <w:pStyle w:val="a3"/>
        <w:numPr>
          <w:ilvl w:val="0"/>
          <w:numId w:val="10"/>
        </w:numPr>
        <w:spacing w:afterLines="50" w:after="180" w:line="400" w:lineRule="exact"/>
        <w:ind w:leftChars="0" w:hanging="3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C50EE">
        <w:rPr>
          <w:rFonts w:ascii="Times New Roman" w:eastAsia="標楷體" w:hAnsi="Times New Roman" w:cs="Times New Roman" w:hint="eastAsia"/>
          <w:sz w:val="28"/>
          <w:szCs w:val="28"/>
        </w:rPr>
        <w:t>得獎作品之著作權為作者所有，並無償授權主辦單位得</w:t>
      </w:r>
      <w:r w:rsidR="009710B4" w:rsidRPr="009C50EE">
        <w:rPr>
          <w:rFonts w:ascii="Times New Roman" w:eastAsia="標楷體" w:hAnsi="Times New Roman" w:cs="Times New Roman" w:hint="eastAsia"/>
          <w:sz w:val="28"/>
          <w:szCs w:val="28"/>
        </w:rPr>
        <w:t>以任何方式使用該著作。</w:t>
      </w:r>
    </w:p>
    <w:p w:rsidR="00F12645" w:rsidRPr="00F12645" w:rsidRDefault="009C0974" w:rsidP="00F12645">
      <w:pPr>
        <w:pStyle w:val="a3"/>
        <w:numPr>
          <w:ilvl w:val="0"/>
          <w:numId w:val="5"/>
        </w:numPr>
        <w:tabs>
          <w:tab w:val="left" w:pos="567"/>
        </w:tabs>
        <w:spacing w:line="40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571C1">
        <w:rPr>
          <w:rFonts w:ascii="Times New Roman" w:eastAsia="標楷體" w:hAnsi="Times New Roman" w:cs="Times New Roman" w:hint="eastAsia"/>
          <w:b/>
          <w:sz w:val="28"/>
          <w:szCs w:val="28"/>
        </w:rPr>
        <w:t>入選</w:t>
      </w:r>
      <w:r w:rsidR="0029068F" w:rsidRPr="000571C1">
        <w:rPr>
          <w:rFonts w:ascii="Times New Roman" w:eastAsia="標楷體" w:hAnsi="Times New Roman" w:cs="Times New Roman" w:hint="eastAsia"/>
          <w:b/>
          <w:sz w:val="28"/>
          <w:szCs w:val="28"/>
        </w:rPr>
        <w:t>名單：</w:t>
      </w:r>
      <w:r w:rsidR="00F12645" w:rsidRPr="000571C1">
        <w:rPr>
          <w:rFonts w:ascii="Times New Roman" w:eastAsia="標楷體" w:hAnsi="Times New Roman" w:cs="Times New Roman" w:hint="eastAsia"/>
          <w:sz w:val="28"/>
          <w:szCs w:val="28"/>
        </w:rPr>
        <w:t>初審通過名單，於</w:t>
      </w:r>
      <w:r w:rsidR="00F12645" w:rsidRPr="000571C1">
        <w:rPr>
          <w:rFonts w:ascii="Times New Roman" w:eastAsia="標楷體" w:hAnsi="Times New Roman" w:cs="Times New Roman"/>
          <w:sz w:val="28"/>
          <w:szCs w:val="28"/>
        </w:rPr>
        <w:t>2018</w:t>
      </w:r>
      <w:r w:rsidR="00F12645" w:rsidRPr="000571C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F12645" w:rsidRPr="000571C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12645" w:rsidRPr="000571C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F12645" w:rsidRPr="000571C1">
        <w:rPr>
          <w:rFonts w:ascii="Times New Roman" w:eastAsia="標楷體" w:hAnsi="Times New Roman" w:cs="Times New Roman" w:hint="eastAsia"/>
          <w:sz w:val="28"/>
          <w:szCs w:val="28"/>
        </w:rPr>
        <w:t>日前，公布於中華</w:t>
      </w:r>
      <w:r w:rsidR="00F12645" w:rsidRPr="00F12645">
        <w:rPr>
          <w:rFonts w:ascii="Times New Roman" w:eastAsia="標楷體" w:hAnsi="Times New Roman" w:cs="Times New Roman" w:hint="eastAsia"/>
          <w:sz w:val="28"/>
          <w:szCs w:val="28"/>
        </w:rPr>
        <w:t>醫事科技大學通識教育中心網頁。</w:t>
      </w:r>
    </w:p>
    <w:p w:rsidR="000571C1" w:rsidRPr="00F12645" w:rsidRDefault="00F12645" w:rsidP="000571C1">
      <w:pPr>
        <w:pStyle w:val="a3"/>
        <w:numPr>
          <w:ilvl w:val="0"/>
          <w:numId w:val="5"/>
        </w:numPr>
        <w:tabs>
          <w:tab w:val="left" w:pos="567"/>
        </w:tabs>
        <w:spacing w:line="4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44A32">
        <w:rPr>
          <w:rFonts w:ascii="Times New Roman" w:eastAsia="標楷體" w:hAnsi="Times New Roman" w:cs="Times New Roman" w:hint="eastAsia"/>
          <w:b/>
          <w:sz w:val="28"/>
          <w:szCs w:val="28"/>
        </w:rPr>
        <w:t>複選：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初審通過作品，於</w:t>
      </w:r>
      <w:r>
        <w:rPr>
          <w:rFonts w:ascii="Times New Roman" w:eastAsia="標楷體" w:hAnsi="Times New Roman" w:cs="Times New Roman" w:hint="eastAsia"/>
          <w:sz w:val="28"/>
          <w:szCs w:val="28"/>
        </w:rPr>
        <w:t>2018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日在中華醫事科技大學，參加複選，並當天頒獎。</w:t>
      </w:r>
    </w:p>
    <w:p w:rsidR="007C28E3" w:rsidRPr="000571C1" w:rsidRDefault="000571C1" w:rsidP="000571C1">
      <w:pPr>
        <w:tabs>
          <w:tab w:val="left" w:pos="567"/>
        </w:tabs>
        <w:spacing w:afterLines="100" w:after="36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571C1">
        <w:rPr>
          <w:rFonts w:ascii="Times New Roman" w:eastAsia="標楷體" w:hAnsi="Times New Roman" w:cs="Times New Roman" w:hint="eastAsia"/>
          <w:b/>
          <w:sz w:val="28"/>
          <w:szCs w:val="28"/>
        </w:rPr>
        <w:t>十</w:t>
      </w:r>
      <w:r w:rsidR="00F12645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0571C1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7C28E3" w:rsidRPr="000571C1">
        <w:rPr>
          <w:rFonts w:ascii="Times New Roman" w:eastAsia="標楷體" w:hAnsi="Times New Roman" w:cs="Times New Roman" w:hint="eastAsia"/>
          <w:b/>
          <w:sz w:val="28"/>
          <w:szCs w:val="28"/>
        </w:rPr>
        <w:t>頒獎式：</w:t>
      </w:r>
      <w:r w:rsidR="007C28E3" w:rsidRPr="000571C1">
        <w:rPr>
          <w:rFonts w:ascii="Times New Roman" w:eastAsia="標楷體" w:hAnsi="Times New Roman" w:cs="Times New Roman"/>
          <w:sz w:val="28"/>
          <w:szCs w:val="28"/>
        </w:rPr>
        <w:t>201</w:t>
      </w:r>
      <w:r w:rsidR="00723A0D" w:rsidRPr="000571C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6C39B5" w:rsidRPr="000571C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F1264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276A5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276A50">
        <w:rPr>
          <w:rFonts w:ascii="Times New Roman" w:eastAsia="標楷體" w:hAnsi="Times New Roman" w:cs="Times New Roman" w:hint="eastAsia"/>
          <w:sz w:val="28"/>
          <w:szCs w:val="28"/>
        </w:rPr>
        <w:t>正式名次於頒獎當天揭曉</w:t>
      </w:r>
      <w:r w:rsidR="00276A5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276A50" w:rsidRPr="00276A50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未能參與頒獎式者</w:t>
      </w:r>
      <w:r w:rsidR="001B14AF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（</w:t>
      </w:r>
      <w:r w:rsidR="00276A50" w:rsidRPr="00276A50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可授權代理者參加</w:t>
      </w:r>
      <w:r w:rsidR="00276A50" w:rsidRPr="00276A50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，</w:t>
      </w:r>
      <w:r w:rsidR="00276A50" w:rsidRPr="00276A50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以授權書為憑</w:t>
      </w:r>
      <w:r w:rsidR="001B14AF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 w:rsidR="00276A50" w:rsidRPr="00276A50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，</w:t>
      </w:r>
      <w:r w:rsidR="00276A50" w:rsidRPr="00276A50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視同放棄得獎資格與獎金</w:t>
      </w:r>
      <w:r w:rsidR="00276A50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276A50">
        <w:rPr>
          <w:rFonts w:ascii="Times New Roman" w:eastAsia="標楷體" w:hAnsi="Times New Roman" w:cs="Times New Roman" w:hint="eastAsia"/>
          <w:sz w:val="28"/>
          <w:szCs w:val="28"/>
        </w:rPr>
        <w:t>主辦單位將不以任何方式事後補寄獎狀與獎金</w:t>
      </w:r>
      <w:r w:rsidR="00276A5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DE16A3" w:rsidRPr="000571C1" w:rsidRDefault="000571C1" w:rsidP="000571C1">
      <w:pPr>
        <w:spacing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十二、</w:t>
      </w:r>
      <w:r w:rsidR="005617C5" w:rsidRPr="000571C1">
        <w:rPr>
          <w:rFonts w:ascii="Times New Roman" w:eastAsia="標楷體" w:hAnsi="Times New Roman" w:cs="Times New Roman" w:hint="eastAsia"/>
          <w:b/>
          <w:sz w:val="28"/>
          <w:szCs w:val="28"/>
        </w:rPr>
        <w:t>獎</w:t>
      </w:r>
      <w:r w:rsidR="004231AE" w:rsidRPr="000571C1">
        <w:rPr>
          <w:rFonts w:ascii="Times New Roman" w:eastAsia="標楷體" w:hAnsi="Times New Roman" w:cs="Times New Roman" w:hint="eastAsia"/>
          <w:b/>
          <w:sz w:val="28"/>
          <w:szCs w:val="28"/>
        </w:rPr>
        <w:t>金</w:t>
      </w:r>
      <w:r w:rsidR="005617C5" w:rsidRPr="000571C1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5617C5" w:rsidRPr="00DE16A3" w:rsidRDefault="00F12645" w:rsidP="00DE16A3">
      <w:pPr>
        <w:spacing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特</w:t>
      </w:r>
      <w:r w:rsidR="00435CA2">
        <w:rPr>
          <w:rFonts w:ascii="Times New Roman" w:eastAsia="標楷體" w:hAnsi="Times New Roman" w:cs="Times New Roman" w:hint="eastAsia"/>
          <w:sz w:val="28"/>
          <w:szCs w:val="28"/>
        </w:rPr>
        <w:t>優獎</w:t>
      </w:r>
      <w:r w:rsidR="005617C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5617C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617C5">
        <w:rPr>
          <w:rFonts w:ascii="Times New Roman" w:eastAsia="標楷體" w:hAnsi="Times New Roman" w:cs="Times New Roman" w:hint="eastAsia"/>
          <w:sz w:val="28"/>
          <w:szCs w:val="28"/>
        </w:rPr>
        <w:t>名）</w:t>
      </w:r>
      <w:r w:rsidR="009D0912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435CA2">
        <w:rPr>
          <w:rFonts w:ascii="Times New Roman" w:eastAsia="標楷體" w:hAnsi="Times New Roman" w:cs="Times New Roman" w:hint="eastAsia"/>
          <w:sz w:val="28"/>
          <w:szCs w:val="28"/>
        </w:rPr>
        <w:t>每隊四仟</w:t>
      </w:r>
      <w:r w:rsidR="004E3629">
        <w:rPr>
          <w:rFonts w:ascii="Times New Roman" w:eastAsia="標楷體" w:hAnsi="Times New Roman" w:cs="Times New Roman" w:hint="eastAsia"/>
          <w:sz w:val="28"/>
          <w:szCs w:val="28"/>
        </w:rPr>
        <w:t>元</w:t>
      </w:r>
    </w:p>
    <w:p w:rsidR="009D0912" w:rsidRDefault="009D0912" w:rsidP="00DE16A3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優等獎（</w:t>
      </w:r>
      <w:r w:rsidR="00435CA2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名）：</w:t>
      </w:r>
      <w:r w:rsidR="00435CA2">
        <w:rPr>
          <w:rFonts w:ascii="Times New Roman" w:eastAsia="標楷體" w:hAnsi="Times New Roman" w:cs="Times New Roman" w:hint="eastAsia"/>
          <w:sz w:val="28"/>
          <w:szCs w:val="28"/>
        </w:rPr>
        <w:t>每隊三仟</w:t>
      </w:r>
      <w:r w:rsidR="004E3629">
        <w:rPr>
          <w:rFonts w:ascii="Times New Roman" w:eastAsia="標楷體" w:hAnsi="Times New Roman" w:cs="Times New Roman" w:hint="eastAsia"/>
          <w:sz w:val="28"/>
          <w:szCs w:val="28"/>
        </w:rPr>
        <w:t>元</w:t>
      </w:r>
    </w:p>
    <w:p w:rsidR="009D0912" w:rsidRDefault="00435CA2" w:rsidP="00DE16A3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甲等</w:t>
      </w:r>
      <w:r w:rsidR="009D0912">
        <w:rPr>
          <w:rFonts w:ascii="Times New Roman" w:eastAsia="標楷體" w:hAnsi="Times New Roman" w:cs="Times New Roman" w:hint="eastAsia"/>
          <w:sz w:val="28"/>
          <w:szCs w:val="28"/>
        </w:rPr>
        <w:t>獎（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D0912">
        <w:rPr>
          <w:rFonts w:ascii="Times New Roman" w:eastAsia="標楷體" w:hAnsi="Times New Roman" w:cs="Times New Roman" w:hint="eastAsia"/>
          <w:sz w:val="28"/>
          <w:szCs w:val="28"/>
        </w:rPr>
        <w:t>名）：</w:t>
      </w:r>
      <w:r>
        <w:rPr>
          <w:rFonts w:ascii="Times New Roman" w:eastAsia="標楷體" w:hAnsi="Times New Roman" w:cs="Times New Roman" w:hint="eastAsia"/>
          <w:sz w:val="28"/>
          <w:szCs w:val="28"/>
        </w:rPr>
        <w:t>每隊二仟</w:t>
      </w:r>
      <w:r w:rsidR="004E3629">
        <w:rPr>
          <w:rFonts w:ascii="Times New Roman" w:eastAsia="標楷體" w:hAnsi="Times New Roman" w:cs="Times New Roman" w:hint="eastAsia"/>
          <w:sz w:val="28"/>
          <w:szCs w:val="28"/>
        </w:rPr>
        <w:t>元</w:t>
      </w:r>
    </w:p>
    <w:p w:rsidR="00B94429" w:rsidRDefault="009D0912" w:rsidP="00DE16A3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佳作</w:t>
      </w:r>
      <w:r w:rsidR="00435CA2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435CA2"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名）：</w:t>
      </w:r>
      <w:r w:rsidR="00435CA2">
        <w:rPr>
          <w:rFonts w:ascii="Times New Roman" w:eastAsia="標楷體" w:hAnsi="Times New Roman" w:cs="Times New Roman" w:hint="eastAsia"/>
          <w:sz w:val="28"/>
          <w:szCs w:val="28"/>
        </w:rPr>
        <w:t>每隊ㄧ仟</w:t>
      </w:r>
      <w:r>
        <w:rPr>
          <w:rFonts w:ascii="Times New Roman" w:eastAsia="標楷體" w:hAnsi="Times New Roman" w:cs="Times New Roman" w:hint="eastAsia"/>
          <w:sz w:val="28"/>
          <w:szCs w:val="28"/>
        </w:rPr>
        <w:t>元</w:t>
      </w:r>
    </w:p>
    <w:p w:rsidR="006D4767" w:rsidRPr="006D4767" w:rsidRDefault="006D4767" w:rsidP="00FC7EA2">
      <w:pPr>
        <w:spacing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6D4767">
        <w:rPr>
          <w:rFonts w:ascii="Times New Roman" w:eastAsia="標楷體" w:hAnsi="Times New Roman" w:cs="Times New Roman" w:hint="eastAsia"/>
          <w:b/>
          <w:sz w:val="28"/>
          <w:szCs w:val="28"/>
        </w:rPr>
        <w:t>附註：</w:t>
      </w:r>
    </w:p>
    <w:p w:rsidR="006D4767" w:rsidRDefault="006D4767" w:rsidP="00FC7EA2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="00723A0D">
        <w:rPr>
          <w:rFonts w:ascii="Times New Roman" w:eastAsia="標楷體" w:hAnsi="Times New Roman" w:cs="Times New Roman" w:hint="eastAsia"/>
          <w:sz w:val="28"/>
          <w:szCs w:val="28"/>
        </w:rPr>
        <w:t>頒獎典禮未</w:t>
      </w:r>
      <w:r>
        <w:rPr>
          <w:rFonts w:ascii="Times New Roman" w:eastAsia="標楷體" w:hAnsi="Times New Roman" w:cs="Times New Roman" w:hint="eastAsia"/>
          <w:sz w:val="28"/>
          <w:szCs w:val="28"/>
        </w:rPr>
        <w:t>出席者，視同棄權，</w:t>
      </w:r>
      <w:r w:rsidR="00F633B7">
        <w:rPr>
          <w:rFonts w:ascii="Times New Roman" w:eastAsia="標楷體" w:hAnsi="Times New Roman" w:cs="Times New Roman" w:hint="eastAsia"/>
          <w:sz w:val="28"/>
          <w:szCs w:val="28"/>
        </w:rPr>
        <w:t>恕</w:t>
      </w:r>
      <w:r>
        <w:rPr>
          <w:rFonts w:ascii="Times New Roman" w:eastAsia="標楷體" w:hAnsi="Times New Roman" w:cs="Times New Roman" w:hint="eastAsia"/>
          <w:sz w:val="28"/>
          <w:szCs w:val="28"/>
        </w:rPr>
        <w:t>不另寄</w:t>
      </w:r>
      <w:r w:rsidR="007B09FB">
        <w:rPr>
          <w:rFonts w:ascii="Times New Roman" w:eastAsia="標楷體" w:hAnsi="Times New Roman" w:cs="Times New Roman" w:hint="eastAsia"/>
          <w:sz w:val="28"/>
          <w:szCs w:val="28"/>
        </w:rPr>
        <w:t>獎狀與</w:t>
      </w:r>
      <w:r>
        <w:rPr>
          <w:rFonts w:ascii="Times New Roman" w:eastAsia="標楷體" w:hAnsi="Times New Roman" w:cs="Times New Roman" w:hint="eastAsia"/>
          <w:sz w:val="28"/>
          <w:szCs w:val="28"/>
        </w:rPr>
        <w:t>獎金。頒獎典禮當天如需請公假者，</w:t>
      </w:r>
      <w:r w:rsidR="00723A0D">
        <w:rPr>
          <w:rFonts w:ascii="Times New Roman" w:eastAsia="標楷體" w:hAnsi="Times New Roman" w:cs="Times New Roman" w:hint="eastAsia"/>
          <w:sz w:val="28"/>
          <w:szCs w:val="28"/>
        </w:rPr>
        <w:t>本單位可</w:t>
      </w:r>
      <w:r>
        <w:rPr>
          <w:rFonts w:ascii="Times New Roman" w:eastAsia="標楷體" w:hAnsi="Times New Roman" w:cs="Times New Roman" w:hint="eastAsia"/>
          <w:sz w:val="28"/>
          <w:szCs w:val="28"/>
        </w:rPr>
        <w:t>提供</w:t>
      </w:r>
      <w:r w:rsidR="00AE58C1">
        <w:rPr>
          <w:rFonts w:ascii="Times New Roman" w:eastAsia="標楷體" w:hAnsi="Times New Roman" w:cs="Times New Roman" w:hint="eastAsia"/>
          <w:sz w:val="28"/>
          <w:szCs w:val="28"/>
        </w:rPr>
        <w:t>公假</w:t>
      </w:r>
      <w:r>
        <w:rPr>
          <w:rFonts w:ascii="Times New Roman" w:eastAsia="標楷體" w:hAnsi="Times New Roman" w:cs="Times New Roman" w:hint="eastAsia"/>
          <w:sz w:val="28"/>
          <w:szCs w:val="28"/>
        </w:rPr>
        <w:t>證明。</w:t>
      </w:r>
    </w:p>
    <w:p w:rsidR="0025016A" w:rsidRDefault="006D4767" w:rsidP="00702683">
      <w:pPr>
        <w:spacing w:line="400" w:lineRule="exact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="00080167">
        <w:rPr>
          <w:rFonts w:ascii="Times New Roman" w:eastAsia="標楷體" w:hAnsi="Times New Roman" w:cs="Times New Roman" w:hint="eastAsia"/>
          <w:sz w:val="28"/>
          <w:szCs w:val="28"/>
        </w:rPr>
        <w:t>得獎者除獎金外（獎金依規定扣所得稅），另致贈獎狀。</w:t>
      </w:r>
      <w:r w:rsidR="0025016A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:rsidR="00882203" w:rsidRDefault="000F63B9" w:rsidP="00882203">
      <w:pPr>
        <w:spacing w:line="5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F63B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201</w:t>
      </w:r>
      <w:r w:rsidR="001C1EF7">
        <w:rPr>
          <w:rFonts w:ascii="Times New Roman" w:eastAsia="標楷體" w:hAnsi="Times New Roman" w:cs="Times New Roman"/>
          <w:b/>
          <w:sz w:val="32"/>
          <w:szCs w:val="32"/>
        </w:rPr>
        <w:t>8</w:t>
      </w:r>
      <w:r w:rsidR="00BF2241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="00B94429" w:rsidRPr="00FC6D7F">
        <w:rPr>
          <w:rFonts w:ascii="標楷體" w:eastAsia="標楷體" w:hAnsi="標楷體" w:hint="eastAsia"/>
          <w:b/>
          <w:sz w:val="32"/>
          <w:szCs w:val="32"/>
        </w:rPr>
        <w:t>全國</w:t>
      </w:r>
      <w:r w:rsidR="00DE124A">
        <w:rPr>
          <w:rFonts w:ascii="標楷體" w:eastAsia="標楷體" w:hAnsi="標楷體" w:hint="eastAsia"/>
          <w:b/>
          <w:sz w:val="32"/>
          <w:szCs w:val="32"/>
        </w:rPr>
        <w:t>大</w:t>
      </w:r>
      <w:r w:rsidR="00D620DC" w:rsidRPr="00D620DC">
        <w:rPr>
          <w:rFonts w:ascii="Times New Roman" w:eastAsia="標楷體" w:hAnsi="Times New Roman" w:cs="Times New Roman"/>
          <w:b/>
          <w:sz w:val="32"/>
          <w:szCs w:val="32"/>
        </w:rPr>
        <w:t>專校院</w:t>
      </w:r>
      <w:r w:rsidR="00B94429" w:rsidRPr="00FC6D7F">
        <w:rPr>
          <w:rFonts w:ascii="標楷體" w:eastAsia="標楷體" w:hAnsi="標楷體" w:hint="eastAsia"/>
          <w:b/>
          <w:sz w:val="32"/>
          <w:szCs w:val="32"/>
        </w:rPr>
        <w:t>「</w:t>
      </w:r>
      <w:r w:rsidR="00435CA2">
        <w:rPr>
          <w:rFonts w:ascii="標楷體" w:eastAsia="標楷體" w:hAnsi="標楷體" w:hint="eastAsia"/>
          <w:b/>
          <w:sz w:val="32"/>
          <w:szCs w:val="32"/>
        </w:rPr>
        <w:t>微電影</w:t>
      </w:r>
      <w:r w:rsidR="00B94429" w:rsidRPr="00FC6D7F">
        <w:rPr>
          <w:rFonts w:ascii="標楷體" w:eastAsia="標楷體" w:hAnsi="標楷體" w:hint="eastAsia"/>
          <w:b/>
          <w:sz w:val="32"/>
          <w:szCs w:val="32"/>
        </w:rPr>
        <w:t>」</w:t>
      </w:r>
      <w:r w:rsidR="00435CA2">
        <w:rPr>
          <w:rFonts w:ascii="標楷體" w:eastAsia="標楷體" w:hAnsi="標楷體" w:hint="eastAsia"/>
          <w:b/>
          <w:sz w:val="32"/>
          <w:szCs w:val="32"/>
        </w:rPr>
        <w:t>製作</w:t>
      </w:r>
      <w:r w:rsidR="00DE124A">
        <w:rPr>
          <w:rFonts w:ascii="標楷體" w:eastAsia="標楷體" w:hAnsi="標楷體" w:hint="eastAsia"/>
          <w:b/>
          <w:sz w:val="32"/>
          <w:szCs w:val="32"/>
        </w:rPr>
        <w:t>競</w:t>
      </w:r>
      <w:r w:rsidR="00BF2241">
        <w:rPr>
          <w:rFonts w:ascii="標楷體" w:eastAsia="標楷體" w:hAnsi="標楷體" w:hint="eastAsia"/>
          <w:b/>
          <w:sz w:val="32"/>
          <w:szCs w:val="32"/>
        </w:rPr>
        <w:t>賽</w:t>
      </w:r>
      <w:r w:rsidR="00435CA2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</w:p>
    <w:p w:rsidR="00B94429" w:rsidRPr="003B56BF" w:rsidRDefault="00BF2241" w:rsidP="003B56BF">
      <w:pPr>
        <w:spacing w:line="540" w:lineRule="exact"/>
        <w:jc w:val="center"/>
        <w:rPr>
          <w:rFonts w:ascii="標楷體" w:eastAsia="標楷體" w:hAnsi="標楷體" w:cs="細明體"/>
          <w:sz w:val="20"/>
          <w:szCs w:val="20"/>
        </w:rPr>
      </w:pPr>
      <w:r w:rsidRPr="00BF2241">
        <w:rPr>
          <w:rFonts w:ascii="標楷體" w:eastAsia="標楷體" w:hAnsi="標楷體" w:hint="eastAsia"/>
          <w:sz w:val="20"/>
          <w:szCs w:val="20"/>
        </w:rPr>
        <w:t>＊</w:t>
      </w:r>
      <w:r>
        <w:rPr>
          <w:rFonts w:ascii="標楷體" w:eastAsia="標楷體" w:hAnsi="標楷體" w:hint="eastAsia"/>
          <w:sz w:val="20"/>
          <w:szCs w:val="20"/>
        </w:rPr>
        <w:t>以下欄位均需</w:t>
      </w:r>
      <w:r w:rsidR="0090587B">
        <w:rPr>
          <w:rFonts w:ascii="標楷體" w:eastAsia="標楷體" w:hAnsi="標楷體" w:hint="eastAsia"/>
          <w:sz w:val="20"/>
          <w:szCs w:val="20"/>
        </w:rPr>
        <w:t xml:space="preserve">詳細填寫，若填寫不全，恕不受理報名。　　　</w:t>
      </w:r>
      <w:r w:rsidR="00B44A32">
        <w:rPr>
          <w:rFonts w:ascii="標楷體" w:eastAsia="標楷體" w:hAnsi="標楷體" w:hint="eastAsia"/>
          <w:sz w:val="20"/>
          <w:szCs w:val="20"/>
        </w:rPr>
        <w:t xml:space="preserve">  </w:t>
      </w:r>
      <w:r w:rsidR="0090587B">
        <w:rPr>
          <w:rFonts w:ascii="標楷體" w:eastAsia="標楷體" w:hAnsi="標楷體" w:hint="eastAsia"/>
          <w:sz w:val="20"/>
          <w:szCs w:val="20"/>
        </w:rPr>
        <w:t xml:space="preserve">　　</w:t>
      </w:r>
      <w:r w:rsidR="00B94429" w:rsidRPr="00FC624C">
        <w:rPr>
          <w:rFonts w:ascii="標楷體" w:eastAsia="標楷體" w:hAnsi="標楷體" w:cs="細明體" w:hint="eastAsia"/>
          <w:sz w:val="20"/>
          <w:szCs w:val="20"/>
        </w:rPr>
        <w:t>編號</w:t>
      </w:r>
      <w:r w:rsidR="003B56BF">
        <w:rPr>
          <w:rFonts w:ascii="標楷體" w:eastAsia="標楷體" w:hAnsi="標楷體" w:cs="細明體" w:hint="eastAsia"/>
          <w:sz w:val="20"/>
          <w:szCs w:val="20"/>
        </w:rPr>
        <w:t>（</w:t>
      </w:r>
      <w:r w:rsidR="003E4CBA">
        <w:rPr>
          <w:rFonts w:ascii="標楷體" w:eastAsia="標楷體" w:hAnsi="標楷體" w:cs="細明體" w:hint="eastAsia"/>
          <w:sz w:val="20"/>
          <w:szCs w:val="20"/>
        </w:rPr>
        <w:t>由主</w:t>
      </w:r>
      <w:r w:rsidR="00B94429" w:rsidRPr="00FC624C">
        <w:rPr>
          <w:rFonts w:ascii="標楷體" w:eastAsia="標楷體" w:hAnsi="標楷體" w:cs="細明體" w:hint="eastAsia"/>
          <w:sz w:val="20"/>
          <w:szCs w:val="20"/>
        </w:rPr>
        <w:t>辦單位填寫</w:t>
      </w:r>
      <w:r w:rsidR="003B56BF">
        <w:rPr>
          <w:rFonts w:ascii="標楷體" w:eastAsia="標楷體" w:hAnsi="標楷體" w:cs="細明體" w:hint="eastAsia"/>
          <w:sz w:val="20"/>
          <w:szCs w:val="20"/>
        </w:rPr>
        <w:t>）</w:t>
      </w:r>
      <w:r w:rsidR="00B94429" w:rsidRPr="00FC624C">
        <w:rPr>
          <w:rFonts w:ascii="標楷體" w:eastAsia="標楷體" w:hAnsi="標楷體" w:cs="細明體" w:hint="eastAsia"/>
          <w:sz w:val="20"/>
          <w:szCs w:val="20"/>
        </w:rPr>
        <w:t>：</w:t>
      </w:r>
    </w:p>
    <w:tbl>
      <w:tblPr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993"/>
        <w:gridCol w:w="1377"/>
        <w:gridCol w:w="1480"/>
        <w:gridCol w:w="1276"/>
        <w:gridCol w:w="425"/>
        <w:gridCol w:w="2694"/>
      </w:tblGrid>
      <w:tr w:rsidR="00B94429" w:rsidRPr="008C0440" w:rsidTr="00DE124A">
        <w:trPr>
          <w:trHeight w:val="638"/>
        </w:trPr>
        <w:tc>
          <w:tcPr>
            <w:tcW w:w="2246" w:type="dxa"/>
            <w:gridSpan w:val="2"/>
            <w:vAlign w:val="center"/>
          </w:tcPr>
          <w:p w:rsidR="00B94429" w:rsidRPr="008E490F" w:rsidRDefault="00435CA2" w:rsidP="00C000B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代表學生</w:t>
            </w:r>
            <w:r w:rsidR="00B94429" w:rsidRPr="008E490F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857" w:type="dxa"/>
            <w:gridSpan w:val="2"/>
            <w:vAlign w:val="center"/>
          </w:tcPr>
          <w:p w:rsidR="00B94429" w:rsidRPr="008E490F" w:rsidRDefault="00B94429" w:rsidP="00C0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4429" w:rsidRPr="008E490F" w:rsidRDefault="00B94429" w:rsidP="00C0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身份證</w:t>
            </w:r>
            <w:r w:rsidR="00FF67E0">
              <w:rPr>
                <w:rFonts w:ascii="標楷體" w:eastAsia="標楷體" w:hAnsi="標楷體" w:hint="eastAsia"/>
                <w:sz w:val="26"/>
                <w:szCs w:val="26"/>
              </w:rPr>
              <w:t>字號</w:t>
            </w:r>
          </w:p>
        </w:tc>
        <w:tc>
          <w:tcPr>
            <w:tcW w:w="2694" w:type="dxa"/>
            <w:vAlign w:val="center"/>
          </w:tcPr>
          <w:p w:rsidR="00B94429" w:rsidRPr="008E490F" w:rsidRDefault="00B94429" w:rsidP="00C0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94429" w:rsidRPr="008C0440" w:rsidTr="00DE124A">
        <w:trPr>
          <w:trHeight w:val="501"/>
        </w:trPr>
        <w:tc>
          <w:tcPr>
            <w:tcW w:w="2246" w:type="dxa"/>
            <w:gridSpan w:val="2"/>
            <w:vAlign w:val="center"/>
          </w:tcPr>
          <w:p w:rsidR="00B94429" w:rsidRPr="008E490F" w:rsidRDefault="00B94429" w:rsidP="00C000B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857" w:type="dxa"/>
            <w:gridSpan w:val="2"/>
            <w:vAlign w:val="center"/>
          </w:tcPr>
          <w:p w:rsidR="00B94429" w:rsidRPr="008E490F" w:rsidRDefault="00B94429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民國  年　 月   日</w:t>
            </w:r>
          </w:p>
        </w:tc>
        <w:tc>
          <w:tcPr>
            <w:tcW w:w="1701" w:type="dxa"/>
            <w:gridSpan w:val="2"/>
            <w:vAlign w:val="center"/>
          </w:tcPr>
          <w:p w:rsidR="00B94429" w:rsidRPr="008E490F" w:rsidRDefault="00B94429" w:rsidP="00C000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 w:rsidRPr="008E490F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 </w:t>
            </w: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2694" w:type="dxa"/>
            <w:vAlign w:val="center"/>
          </w:tcPr>
          <w:p w:rsidR="00B94429" w:rsidRPr="008E490F" w:rsidRDefault="00B94429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□男</w:t>
            </w:r>
            <w:r w:rsidR="00B44A32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□女</w:t>
            </w:r>
          </w:p>
        </w:tc>
      </w:tr>
      <w:tr w:rsidR="00B44A32" w:rsidRPr="008C0440" w:rsidTr="00DE124A">
        <w:trPr>
          <w:trHeight w:val="574"/>
        </w:trPr>
        <w:tc>
          <w:tcPr>
            <w:tcW w:w="2246" w:type="dxa"/>
            <w:gridSpan w:val="2"/>
            <w:vAlign w:val="center"/>
          </w:tcPr>
          <w:p w:rsidR="00B44A32" w:rsidRPr="008E490F" w:rsidRDefault="00B44A32" w:rsidP="00B44A3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cs="細明體" w:hint="eastAsia"/>
                <w:sz w:val="26"/>
                <w:szCs w:val="26"/>
              </w:rPr>
              <w:t>就讀學校</w:t>
            </w:r>
          </w:p>
        </w:tc>
        <w:tc>
          <w:tcPr>
            <w:tcW w:w="2857" w:type="dxa"/>
            <w:gridSpan w:val="2"/>
            <w:vAlign w:val="center"/>
          </w:tcPr>
          <w:p w:rsidR="00B44A32" w:rsidRPr="008E490F" w:rsidRDefault="00B44A32" w:rsidP="00B44A32">
            <w:pPr>
              <w:ind w:firstLineChars="900" w:firstLine="2340"/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 </w:t>
            </w: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Pr="008E490F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gridSpan w:val="2"/>
            <w:vAlign w:val="center"/>
          </w:tcPr>
          <w:p w:rsidR="00B44A32" w:rsidRPr="008E490F" w:rsidRDefault="00B44A32" w:rsidP="00B44A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科系</w:t>
            </w:r>
            <w:r w:rsidRPr="008E490F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年級</w:t>
            </w:r>
          </w:p>
        </w:tc>
        <w:tc>
          <w:tcPr>
            <w:tcW w:w="2694" w:type="dxa"/>
            <w:vAlign w:val="center"/>
          </w:tcPr>
          <w:p w:rsidR="00B44A32" w:rsidRPr="008E490F" w:rsidRDefault="00B44A32" w:rsidP="00B44A3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4A32" w:rsidRPr="008C0440" w:rsidTr="00DE124A">
        <w:trPr>
          <w:trHeight w:val="501"/>
        </w:trPr>
        <w:tc>
          <w:tcPr>
            <w:tcW w:w="2246" w:type="dxa"/>
            <w:gridSpan w:val="2"/>
            <w:vAlign w:val="center"/>
          </w:tcPr>
          <w:p w:rsidR="00B44A32" w:rsidRPr="008E490F" w:rsidRDefault="00B44A32" w:rsidP="00B44A3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7252" w:type="dxa"/>
            <w:gridSpan w:val="5"/>
            <w:vAlign w:val="center"/>
          </w:tcPr>
          <w:p w:rsidR="00B44A32" w:rsidRPr="008E490F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C3174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Pr="00BC3174">
              <w:rPr>
                <w:rFonts w:ascii="Times New Roman" w:eastAsia="標楷體" w:hAnsi="Times New Roman" w:cs="Times New Roman"/>
                <w:sz w:val="26"/>
                <w:szCs w:val="26"/>
              </w:rPr>
              <w:t>H</w:t>
            </w:r>
            <w:r w:rsidRPr="00BC317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）　　　　　</w:t>
            </w:r>
            <w:r w:rsidRPr="00BC317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BC317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（</w:t>
            </w:r>
            <w:r w:rsidRPr="00BC3174">
              <w:rPr>
                <w:rFonts w:ascii="Times New Roman" w:eastAsia="標楷體" w:hAnsi="Times New Roman" w:cs="Times New Roman"/>
                <w:sz w:val="26"/>
                <w:szCs w:val="26"/>
              </w:rPr>
              <w:t>O</w:t>
            </w:r>
            <w:r w:rsidRPr="00BC3174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（</w:t>
            </w: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行動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B44A32" w:rsidRPr="008C0440" w:rsidTr="00DE124A">
        <w:trPr>
          <w:trHeight w:val="760"/>
        </w:trPr>
        <w:tc>
          <w:tcPr>
            <w:tcW w:w="2246" w:type="dxa"/>
            <w:gridSpan w:val="2"/>
            <w:vAlign w:val="center"/>
          </w:tcPr>
          <w:p w:rsidR="00B44A32" w:rsidRPr="008E490F" w:rsidRDefault="00B44A32" w:rsidP="00B44A3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7252" w:type="dxa"/>
            <w:gridSpan w:val="5"/>
            <w:vAlign w:val="center"/>
          </w:tcPr>
          <w:p w:rsidR="00B44A32" w:rsidRPr="00FC624C" w:rsidRDefault="00B44A32" w:rsidP="00B44A32">
            <w:pPr>
              <w:rPr>
                <w:rFonts w:ascii="標楷體" w:eastAsia="標楷體" w:hAnsi="標楷體" w:cs="細明體"/>
                <w:sz w:val="26"/>
                <w:szCs w:val="26"/>
              </w:rPr>
            </w:pP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 □ □</w:t>
            </w:r>
          </w:p>
          <w:p w:rsidR="00B44A32" w:rsidRPr="008E490F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</w:t>
            </w:r>
            <w:r w:rsidRPr="00FC624C">
              <w:rPr>
                <w:rFonts w:ascii="標楷體" w:eastAsia="標楷體" w:hAnsi="標楷體" w:cs="細明體" w:hint="eastAsia"/>
                <w:sz w:val="20"/>
                <w:szCs w:val="20"/>
              </w:rPr>
              <w:t>(</w:t>
            </w:r>
            <w:r w:rsidRPr="00FC624C">
              <w:rPr>
                <w:rFonts w:ascii="標楷體" w:eastAsia="標楷體" w:hAnsi="標楷體" w:cs="細明體"/>
                <w:sz w:val="20"/>
                <w:szCs w:val="20"/>
              </w:rPr>
              <w:t>請勿填寫郵政信箱或宿舍地址</w:t>
            </w:r>
            <w:r w:rsidRPr="00FC624C">
              <w:rPr>
                <w:rFonts w:ascii="標楷體" w:eastAsia="標楷體" w:hAnsi="標楷體" w:cs="細明體" w:hint="eastAsia"/>
                <w:sz w:val="20"/>
                <w:szCs w:val="20"/>
              </w:rPr>
              <w:t>)</w:t>
            </w:r>
          </w:p>
        </w:tc>
      </w:tr>
      <w:tr w:rsidR="00B44A32" w:rsidRPr="008C0440" w:rsidTr="00DE124A">
        <w:trPr>
          <w:trHeight w:val="932"/>
        </w:trPr>
        <w:tc>
          <w:tcPr>
            <w:tcW w:w="2246" w:type="dxa"/>
            <w:gridSpan w:val="2"/>
            <w:vAlign w:val="center"/>
          </w:tcPr>
          <w:p w:rsidR="00B44A32" w:rsidRPr="008E490F" w:rsidRDefault="00B44A32" w:rsidP="00B44A3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戶籍</w:t>
            </w: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7252" w:type="dxa"/>
            <w:gridSpan w:val="5"/>
            <w:vAlign w:val="center"/>
          </w:tcPr>
          <w:p w:rsidR="00B44A32" w:rsidRPr="00FC624C" w:rsidRDefault="00B44A32" w:rsidP="00B44A32">
            <w:pPr>
              <w:rPr>
                <w:rFonts w:ascii="標楷體" w:eastAsia="標楷體" w:hAnsi="標楷體" w:cs="細明體"/>
                <w:sz w:val="26"/>
                <w:szCs w:val="26"/>
              </w:rPr>
            </w:pP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 □ □</w:t>
            </w:r>
          </w:p>
          <w:p w:rsidR="00B44A32" w:rsidRPr="00FC624C" w:rsidRDefault="00B44A32" w:rsidP="00B44A32">
            <w:pPr>
              <w:rPr>
                <w:rFonts w:ascii="標楷體" w:eastAsia="標楷體" w:hAnsi="標楷體" w:cs="細明體"/>
                <w:sz w:val="26"/>
                <w:szCs w:val="26"/>
              </w:rPr>
            </w:pPr>
          </w:p>
        </w:tc>
      </w:tr>
      <w:tr w:rsidR="00B44A32" w:rsidRPr="008C0440" w:rsidTr="00DE124A">
        <w:trPr>
          <w:trHeight w:val="501"/>
        </w:trPr>
        <w:tc>
          <w:tcPr>
            <w:tcW w:w="2246" w:type="dxa"/>
            <w:gridSpan w:val="2"/>
            <w:vAlign w:val="center"/>
          </w:tcPr>
          <w:p w:rsidR="00B44A32" w:rsidRPr="008E490F" w:rsidRDefault="00B44A32" w:rsidP="00B44A3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7252" w:type="dxa"/>
            <w:gridSpan w:val="5"/>
            <w:vAlign w:val="center"/>
          </w:tcPr>
          <w:p w:rsidR="00B44A32" w:rsidRPr="008E490F" w:rsidRDefault="00B44A32" w:rsidP="00B44A32">
            <w:pPr>
              <w:ind w:firstLineChars="900" w:firstLine="23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</w:tc>
      </w:tr>
      <w:tr w:rsidR="00B44A32" w:rsidRPr="008C0440" w:rsidTr="00DE124A">
        <w:trPr>
          <w:trHeight w:val="560"/>
        </w:trPr>
        <w:tc>
          <w:tcPr>
            <w:tcW w:w="2246" w:type="dxa"/>
            <w:gridSpan w:val="2"/>
            <w:vAlign w:val="center"/>
          </w:tcPr>
          <w:p w:rsidR="00B44A32" w:rsidRPr="008E490F" w:rsidRDefault="00B44A32" w:rsidP="00B44A32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7252" w:type="dxa"/>
            <w:gridSpan w:val="5"/>
            <w:vAlign w:val="center"/>
          </w:tcPr>
          <w:p w:rsidR="00B44A32" w:rsidRPr="008E490F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4A32" w:rsidRPr="008C0440" w:rsidTr="00DE124A">
        <w:trPr>
          <w:trHeight w:val="642"/>
        </w:trPr>
        <w:tc>
          <w:tcPr>
            <w:tcW w:w="22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指導老師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科系職稱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4A32" w:rsidRPr="008C0440" w:rsidTr="00DE124A">
        <w:trPr>
          <w:trHeight w:val="583"/>
        </w:trPr>
        <w:tc>
          <w:tcPr>
            <w:tcW w:w="22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指導老師學校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490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4A32" w:rsidRPr="008C0440" w:rsidTr="00DE124A">
        <w:trPr>
          <w:trHeight w:val="285"/>
        </w:trPr>
        <w:tc>
          <w:tcPr>
            <w:tcW w:w="22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Pr="008E490F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參賽學生姓名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Pr="008E490F" w:rsidRDefault="00B44A32" w:rsidP="00B44A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Pr="008E490F" w:rsidRDefault="00B44A32" w:rsidP="00B44A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科系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Pr="008E490F" w:rsidRDefault="00B44A32" w:rsidP="00B44A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4A32" w:rsidRPr="008E490F" w:rsidRDefault="00B44A32" w:rsidP="00B44A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學生證正反影本</w:t>
            </w:r>
          </w:p>
        </w:tc>
      </w:tr>
      <w:tr w:rsidR="00B44A32" w:rsidRPr="008C0440" w:rsidTr="00DE124A">
        <w:trPr>
          <w:trHeight w:val="1178"/>
        </w:trPr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4A32" w:rsidRPr="008C0440" w:rsidTr="00DE124A">
        <w:trPr>
          <w:trHeight w:val="1407"/>
        </w:trPr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4A32" w:rsidRPr="008C0440" w:rsidTr="00DE124A">
        <w:trPr>
          <w:trHeight w:val="1413"/>
        </w:trPr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4A32" w:rsidRPr="008C0440" w:rsidTr="00DE124A">
        <w:trPr>
          <w:trHeight w:val="1122"/>
        </w:trPr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4A32" w:rsidRPr="008C0440" w:rsidTr="00DE124A">
        <w:trPr>
          <w:trHeight w:val="855"/>
        </w:trPr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4A32" w:rsidRPr="008C0440" w:rsidTr="00DE124A">
        <w:trPr>
          <w:trHeight w:val="1408"/>
        </w:trPr>
        <w:tc>
          <w:tcPr>
            <w:tcW w:w="224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4A32" w:rsidRDefault="00B44A32" w:rsidP="00B44A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4A32" w:rsidRPr="00FC624C" w:rsidTr="00DE124A">
        <w:trPr>
          <w:cantSplit/>
          <w:trHeight w:val="2502"/>
        </w:trPr>
        <w:tc>
          <w:tcPr>
            <w:tcW w:w="1253" w:type="dxa"/>
            <w:textDirection w:val="tbRlV"/>
            <w:vAlign w:val="center"/>
          </w:tcPr>
          <w:p w:rsidR="00B44A32" w:rsidRPr="00FC624C" w:rsidRDefault="00B44A32" w:rsidP="00B44A32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624C">
              <w:rPr>
                <w:rFonts w:ascii="標楷體" w:eastAsia="標楷體" w:hAnsi="標楷體"/>
                <w:sz w:val="26"/>
                <w:szCs w:val="26"/>
              </w:rPr>
              <w:t>檢送資料</w:t>
            </w:r>
          </w:p>
        </w:tc>
        <w:tc>
          <w:tcPr>
            <w:tcW w:w="8245" w:type="dxa"/>
            <w:gridSpan w:val="6"/>
          </w:tcPr>
          <w:p w:rsidR="00B44A32" w:rsidRPr="009C2785" w:rsidRDefault="00B44A32" w:rsidP="00B44A3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278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9C2785">
              <w:rPr>
                <w:rFonts w:ascii="Times New Roman" w:eastAsia="標楷體" w:hAnsi="Times New Roman" w:cs="Times New Roman" w:hint="eastAsia"/>
                <w:szCs w:val="24"/>
              </w:rPr>
              <w:t>活動報名表乙份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B44A32" w:rsidRPr="009C2785" w:rsidRDefault="00B44A32" w:rsidP="00B44A3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9C2785">
              <w:rPr>
                <w:rFonts w:ascii="標楷體" w:eastAsia="標楷體" w:hAnsi="標楷體" w:cs="Arial" w:hint="eastAsia"/>
                <w:szCs w:val="24"/>
              </w:rPr>
              <w:t>□</w:t>
            </w:r>
            <w:r w:rsidRPr="009C2785">
              <w:rPr>
                <w:rFonts w:ascii="Times New Roman" w:eastAsia="標楷體" w:hAnsi="Times New Roman" w:cs="Times New Roman" w:hint="eastAsia"/>
                <w:szCs w:val="24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書面說明文稿乙份</w:t>
            </w:r>
            <w:r w:rsidRPr="009C2785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:rsidR="00B44A32" w:rsidRPr="009C2785" w:rsidRDefault="00B44A32" w:rsidP="00B44A3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9C2785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>影片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電子檔光碟。</w:t>
            </w:r>
          </w:p>
          <w:p w:rsidR="00B44A32" w:rsidRPr="009C2785" w:rsidRDefault="00B44A32" w:rsidP="00B44A32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9C2785">
              <w:rPr>
                <w:rFonts w:ascii="標楷體" w:eastAsia="標楷體" w:hAnsi="標楷體" w:cs="Arial" w:hint="eastAsia"/>
                <w:szCs w:val="24"/>
              </w:rPr>
              <w:t>備註：</w:t>
            </w:r>
          </w:p>
          <w:p w:rsidR="00B44A32" w:rsidRPr="009C2785" w:rsidRDefault="00B44A32" w:rsidP="00B44A32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2785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Pr="009C2785">
              <w:rPr>
                <w:rFonts w:ascii="Times New Roman" w:eastAsia="標楷體" w:hAnsi="Times New Roman" w:cs="Times New Roman" w:hint="eastAsia"/>
                <w:szCs w:val="24"/>
              </w:rPr>
              <w:t>以</w:t>
            </w:r>
            <w:r w:rsidRPr="009C2785">
              <w:rPr>
                <w:rFonts w:ascii="Times New Roman" w:eastAsia="標楷體" w:hAnsi="Times New Roman" w:cs="Times New Roman"/>
                <w:szCs w:val="24"/>
              </w:rPr>
              <w:t>掛號方式郵寄。</w:t>
            </w:r>
          </w:p>
          <w:p w:rsidR="00B44A32" w:rsidRDefault="00B44A32" w:rsidP="00B44A32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C2785">
              <w:rPr>
                <w:rFonts w:ascii="Times New Roman" w:eastAsia="標楷體" w:hAnsi="Times New Roman" w:cs="Times New Roman"/>
                <w:szCs w:val="24"/>
              </w:rPr>
              <w:t>資料不齊者，恕不受理參選。</w:t>
            </w:r>
          </w:p>
          <w:p w:rsidR="00B44A32" w:rsidRPr="009C2785" w:rsidRDefault="00B44A32" w:rsidP="00B44A32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參賽組隊每隊學生不超過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人，指導老師乙名。</w:t>
            </w:r>
          </w:p>
          <w:p w:rsidR="00B44A32" w:rsidRPr="007E4205" w:rsidRDefault="00B44A32" w:rsidP="003878B2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878B2">
              <w:rPr>
                <w:rFonts w:ascii="Times New Roman" w:eastAsia="標楷體" w:hAnsi="Times New Roman" w:cs="Times New Roman"/>
                <w:szCs w:val="24"/>
              </w:rPr>
              <w:t>收件期限：</w:t>
            </w:r>
            <w:r w:rsidRPr="003878B2">
              <w:rPr>
                <w:rFonts w:ascii="Times New Roman" w:eastAsia="標楷體" w:hAnsi="Times New Roman" w:cs="Times New Roman"/>
                <w:szCs w:val="24"/>
              </w:rPr>
              <w:t>2018</w:t>
            </w:r>
            <w:r w:rsidRPr="003878B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878B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878B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878B2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3878B2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3878B2">
              <w:rPr>
                <w:rFonts w:ascii="Times New Roman" w:eastAsia="標楷體" w:hAnsi="Times New Roman" w:cs="Times New Roman"/>
                <w:szCs w:val="24"/>
              </w:rPr>
              <w:t>2018</w:t>
            </w:r>
            <w:r w:rsidRPr="003878B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878B2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3878B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878B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878B2">
              <w:rPr>
                <w:rFonts w:ascii="Times New Roman" w:eastAsia="標楷體" w:hAnsi="Times New Roman" w:cs="Times New Roman"/>
                <w:szCs w:val="24"/>
              </w:rPr>
              <w:t>日止</w:t>
            </w:r>
            <w:r w:rsidR="003878B2" w:rsidRPr="003878B2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3878B2" w:rsidRPr="003878B2">
              <w:rPr>
                <w:rFonts w:ascii="Verdana" w:hAnsi="Verdana" w:hint="eastAsia"/>
                <w:b/>
                <w:bCs/>
                <w:szCs w:val="24"/>
              </w:rPr>
              <w:t>延長收件時間至</w:t>
            </w:r>
            <w:r w:rsidR="003878B2" w:rsidRPr="003878B2">
              <w:rPr>
                <w:rFonts w:ascii="Verdana" w:hAnsi="Verdana" w:hint="eastAsia"/>
                <w:b/>
                <w:bCs/>
                <w:szCs w:val="24"/>
              </w:rPr>
              <w:t>107</w:t>
            </w:r>
            <w:r w:rsidR="003878B2" w:rsidRPr="003878B2">
              <w:rPr>
                <w:rFonts w:ascii="Verdana" w:hAnsi="Verdana" w:hint="eastAsia"/>
                <w:b/>
                <w:bCs/>
                <w:szCs w:val="24"/>
              </w:rPr>
              <w:t>年</w:t>
            </w:r>
            <w:r w:rsidR="003878B2" w:rsidRPr="003878B2">
              <w:rPr>
                <w:rFonts w:ascii="Verdana" w:hAnsi="Verdana" w:hint="eastAsia"/>
                <w:b/>
                <w:bCs/>
                <w:szCs w:val="24"/>
              </w:rPr>
              <w:t>6</w:t>
            </w:r>
            <w:r w:rsidR="003878B2" w:rsidRPr="003878B2">
              <w:rPr>
                <w:rFonts w:ascii="Verdana" w:hAnsi="Verdana" w:hint="eastAsia"/>
                <w:b/>
                <w:bCs/>
                <w:szCs w:val="24"/>
              </w:rPr>
              <w:t>月</w:t>
            </w:r>
            <w:r w:rsidR="003878B2" w:rsidRPr="003878B2">
              <w:rPr>
                <w:rFonts w:ascii="Verdana" w:hAnsi="Verdana" w:hint="eastAsia"/>
                <w:b/>
                <w:bCs/>
                <w:szCs w:val="24"/>
              </w:rPr>
              <w:t>8</w:t>
            </w:r>
            <w:r w:rsidR="003878B2" w:rsidRPr="003878B2">
              <w:rPr>
                <w:rFonts w:ascii="Verdana" w:hAnsi="Verdana" w:hint="eastAsia"/>
                <w:b/>
                <w:bCs/>
                <w:szCs w:val="24"/>
              </w:rPr>
              <w:t>日截止</w:t>
            </w:r>
            <w:r w:rsidR="003878B2" w:rsidRPr="003878B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</w:t>
            </w:r>
            <w:r w:rsidRPr="003878B2">
              <w:rPr>
                <w:rFonts w:ascii="Times New Roman" w:eastAsia="標楷體" w:hAnsi="Times New Roman" w:cs="Times New Roman"/>
                <w:szCs w:val="24"/>
              </w:rPr>
              <w:t>郵</w:t>
            </w:r>
            <w:r w:rsidRPr="009C2785">
              <w:rPr>
                <w:rFonts w:ascii="Times New Roman" w:eastAsia="標楷體" w:hAnsi="Times New Roman" w:cs="Times New Roman"/>
                <w:szCs w:val="24"/>
              </w:rPr>
              <w:t>戳為憑。</w:t>
            </w:r>
          </w:p>
        </w:tc>
      </w:tr>
    </w:tbl>
    <w:p w:rsidR="007E241E" w:rsidRDefault="007E241E" w:rsidP="00020675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7E241E" w:rsidRDefault="007E241E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7E241E" w:rsidRDefault="007E241E" w:rsidP="007E241E">
      <w:pPr>
        <w:spacing w:line="5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F63B9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201</w:t>
      </w:r>
      <w:r>
        <w:rPr>
          <w:rFonts w:ascii="Times New Roman" w:eastAsia="標楷體" w:hAnsi="Times New Roman" w:cs="Times New Roman"/>
          <w:b/>
          <w:sz w:val="32"/>
          <w:szCs w:val="32"/>
        </w:rPr>
        <w:t>8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r w:rsidRPr="00FC6D7F">
        <w:rPr>
          <w:rFonts w:ascii="標楷體" w:eastAsia="標楷體" w:hAnsi="標楷體" w:hint="eastAsia"/>
          <w:b/>
          <w:sz w:val="32"/>
          <w:szCs w:val="32"/>
        </w:rPr>
        <w:t>全國</w:t>
      </w:r>
      <w:r w:rsidR="00DE124A">
        <w:rPr>
          <w:rFonts w:ascii="標楷體" w:eastAsia="標楷體" w:hAnsi="標楷體" w:hint="eastAsia"/>
          <w:b/>
          <w:sz w:val="32"/>
          <w:szCs w:val="32"/>
        </w:rPr>
        <w:t>大</w:t>
      </w:r>
      <w:r w:rsidRPr="00D620DC">
        <w:rPr>
          <w:rFonts w:ascii="Times New Roman" w:eastAsia="標楷體" w:hAnsi="Times New Roman" w:cs="Times New Roman"/>
          <w:b/>
          <w:sz w:val="32"/>
          <w:szCs w:val="32"/>
        </w:rPr>
        <w:t>專校院</w:t>
      </w:r>
      <w:r w:rsidRPr="00FC6D7F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微電影</w:t>
      </w:r>
      <w:r w:rsidRPr="00FC6D7F"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</w:rPr>
        <w:t>製作</w:t>
      </w:r>
      <w:r w:rsidR="00DE124A">
        <w:rPr>
          <w:rFonts w:ascii="標楷體" w:eastAsia="標楷體" w:hAnsi="標楷體" w:hint="eastAsia"/>
          <w:b/>
          <w:sz w:val="32"/>
          <w:szCs w:val="32"/>
        </w:rPr>
        <w:t>競</w:t>
      </w:r>
      <w:r>
        <w:rPr>
          <w:rFonts w:ascii="標楷體" w:eastAsia="標楷體" w:hAnsi="標楷體" w:hint="eastAsia"/>
          <w:b/>
          <w:sz w:val="32"/>
          <w:szCs w:val="32"/>
        </w:rPr>
        <w:t>賽</w:t>
      </w:r>
    </w:p>
    <w:p w:rsidR="007E241E" w:rsidRDefault="007E241E" w:rsidP="007E241E">
      <w:pPr>
        <w:spacing w:line="5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作品書面說明</w:t>
      </w:r>
    </w:p>
    <w:tbl>
      <w:tblPr>
        <w:tblW w:w="100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185"/>
      </w:tblGrid>
      <w:tr w:rsidR="007E241E" w:rsidRPr="008C0440" w:rsidTr="00DE124A">
        <w:trPr>
          <w:trHeight w:val="638"/>
        </w:trPr>
        <w:tc>
          <w:tcPr>
            <w:tcW w:w="1843" w:type="dxa"/>
            <w:vAlign w:val="center"/>
          </w:tcPr>
          <w:p w:rsidR="007E241E" w:rsidRPr="008E490F" w:rsidRDefault="007E241E" w:rsidP="00B5206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8185" w:type="dxa"/>
            <w:vAlign w:val="center"/>
          </w:tcPr>
          <w:p w:rsidR="007E241E" w:rsidRPr="008E490F" w:rsidRDefault="007E241E" w:rsidP="00B520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E241E" w:rsidRPr="008C0440" w:rsidTr="00DE124A">
        <w:trPr>
          <w:trHeight w:val="501"/>
        </w:trPr>
        <w:tc>
          <w:tcPr>
            <w:tcW w:w="1843" w:type="dxa"/>
            <w:vAlign w:val="center"/>
          </w:tcPr>
          <w:p w:rsidR="007E241E" w:rsidRPr="008E490F" w:rsidRDefault="007E241E" w:rsidP="00B5206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作品主題範圍</w:t>
            </w:r>
          </w:p>
        </w:tc>
        <w:tc>
          <w:tcPr>
            <w:tcW w:w="8185" w:type="dxa"/>
            <w:vAlign w:val="center"/>
          </w:tcPr>
          <w:p w:rsidR="007E241E" w:rsidRDefault="007E241E" w:rsidP="007E241E">
            <w:pPr>
              <w:rPr>
                <w:rFonts w:ascii="標楷體" w:eastAsia="標楷體" w:hAnsi="標楷體" w:cs="細明體"/>
                <w:sz w:val="26"/>
                <w:szCs w:val="26"/>
              </w:rPr>
            </w:pP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健康照護 </w:t>
            </w:r>
            <w:r w:rsidR="00B44A32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 </w:t>
            </w: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生命故事    </w:t>
            </w: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行銷策略</w:t>
            </w:r>
          </w:p>
          <w:p w:rsidR="007E241E" w:rsidRDefault="007E241E" w:rsidP="007E241E">
            <w:pPr>
              <w:rPr>
                <w:rFonts w:ascii="標楷體" w:eastAsia="標楷體" w:hAnsi="標楷體" w:cs="細明體"/>
                <w:sz w:val="26"/>
                <w:szCs w:val="26"/>
              </w:rPr>
            </w:pP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健康促進  </w:t>
            </w:r>
            <w:r w:rsidR="00B44A32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</w:t>
            </w: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療癒環境    </w:t>
            </w: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資訊倫理素養</w:t>
            </w:r>
          </w:p>
          <w:p w:rsidR="007E241E" w:rsidRPr="007E241E" w:rsidRDefault="007E241E" w:rsidP="007E241E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膳食營養  </w:t>
            </w:r>
            <w:r w:rsidR="00B44A32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</w:t>
            </w: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環境衛生    </w:t>
            </w:r>
            <w:r w:rsidRPr="00FC624C">
              <w:rPr>
                <w:rFonts w:ascii="標楷體" w:eastAsia="標楷體" w:hAnsi="標楷體" w:cs="細明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其他，請說明：</w:t>
            </w:r>
            <w:r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7E241E" w:rsidRPr="008C0440" w:rsidTr="00DE124A">
        <w:trPr>
          <w:trHeight w:val="10491"/>
        </w:trPr>
        <w:tc>
          <w:tcPr>
            <w:tcW w:w="1843" w:type="dxa"/>
            <w:vAlign w:val="center"/>
          </w:tcPr>
          <w:p w:rsidR="007E241E" w:rsidRPr="008E490F" w:rsidRDefault="007E241E" w:rsidP="007E241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作品內容說明</w:t>
            </w:r>
          </w:p>
        </w:tc>
        <w:tc>
          <w:tcPr>
            <w:tcW w:w="8185" w:type="dxa"/>
            <w:vAlign w:val="center"/>
          </w:tcPr>
          <w:p w:rsidR="007E241E" w:rsidRPr="008E490F" w:rsidRDefault="007E241E" w:rsidP="007E241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C0D62" w:rsidRPr="007E241E" w:rsidRDefault="00AC0D62" w:rsidP="00020675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AC0D62" w:rsidRPr="007E241E" w:rsidSect="003878B2">
      <w:pgSz w:w="11906" w:h="16838"/>
      <w:pgMar w:top="993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CF0" w:rsidRDefault="006D0CF0" w:rsidP="009C50EE">
      <w:r>
        <w:separator/>
      </w:r>
    </w:p>
  </w:endnote>
  <w:endnote w:type="continuationSeparator" w:id="0">
    <w:p w:rsidR="006D0CF0" w:rsidRDefault="006D0CF0" w:rsidP="009C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CF0" w:rsidRDefault="006D0CF0" w:rsidP="009C50EE">
      <w:r>
        <w:separator/>
      </w:r>
    </w:p>
  </w:footnote>
  <w:footnote w:type="continuationSeparator" w:id="0">
    <w:p w:rsidR="006D0CF0" w:rsidRDefault="006D0CF0" w:rsidP="009C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4EC"/>
    <w:multiLevelType w:val="hybridMultilevel"/>
    <w:tmpl w:val="AB3CAC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E13ED6"/>
    <w:multiLevelType w:val="hybridMultilevel"/>
    <w:tmpl w:val="9DE87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FE491C"/>
    <w:multiLevelType w:val="hybridMultilevel"/>
    <w:tmpl w:val="F96EA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F0F38"/>
    <w:multiLevelType w:val="hybridMultilevel"/>
    <w:tmpl w:val="EB6C1C6E"/>
    <w:lvl w:ilvl="0" w:tplc="28D25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A526A3"/>
    <w:multiLevelType w:val="hybridMultilevel"/>
    <w:tmpl w:val="96107E6A"/>
    <w:lvl w:ilvl="0" w:tplc="0B10E0A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6C786F"/>
    <w:multiLevelType w:val="hybridMultilevel"/>
    <w:tmpl w:val="4D8452D0"/>
    <w:lvl w:ilvl="0" w:tplc="A41434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412114"/>
    <w:multiLevelType w:val="hybridMultilevel"/>
    <w:tmpl w:val="42DC7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D07702"/>
    <w:multiLevelType w:val="hybridMultilevel"/>
    <w:tmpl w:val="5DB68124"/>
    <w:lvl w:ilvl="0" w:tplc="F454DE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521B34"/>
    <w:multiLevelType w:val="hybridMultilevel"/>
    <w:tmpl w:val="713C90A4"/>
    <w:lvl w:ilvl="0" w:tplc="0B425BC8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4A10D5"/>
    <w:multiLevelType w:val="hybridMultilevel"/>
    <w:tmpl w:val="D310AC3A"/>
    <w:lvl w:ilvl="0" w:tplc="0B425BC8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F30CAB"/>
    <w:multiLevelType w:val="hybridMultilevel"/>
    <w:tmpl w:val="58203E80"/>
    <w:lvl w:ilvl="0" w:tplc="1868D7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1A2B9D"/>
    <w:multiLevelType w:val="hybridMultilevel"/>
    <w:tmpl w:val="138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B7593B"/>
    <w:multiLevelType w:val="hybridMultilevel"/>
    <w:tmpl w:val="31D4F14A"/>
    <w:lvl w:ilvl="0" w:tplc="539AAB1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6055DA"/>
    <w:multiLevelType w:val="hybridMultilevel"/>
    <w:tmpl w:val="B2F85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046484"/>
    <w:multiLevelType w:val="hybridMultilevel"/>
    <w:tmpl w:val="C834E640"/>
    <w:lvl w:ilvl="0" w:tplc="414C6CB4">
      <w:start w:val="4"/>
      <w:numFmt w:val="taiwaneseCountingThousand"/>
      <w:lvlText w:val="（%1）"/>
      <w:lvlJc w:val="left"/>
      <w:pPr>
        <w:ind w:left="915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14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2"/>
  </w:num>
  <w:num w:numId="13">
    <w:abstractNumId w:val="6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7F"/>
    <w:rsid w:val="000001A4"/>
    <w:rsid w:val="000078E6"/>
    <w:rsid w:val="000115DA"/>
    <w:rsid w:val="00012784"/>
    <w:rsid w:val="00015C60"/>
    <w:rsid w:val="00020675"/>
    <w:rsid w:val="00022273"/>
    <w:rsid w:val="000571C1"/>
    <w:rsid w:val="00057D7B"/>
    <w:rsid w:val="00064193"/>
    <w:rsid w:val="00077303"/>
    <w:rsid w:val="00080167"/>
    <w:rsid w:val="00094AEF"/>
    <w:rsid w:val="000C352E"/>
    <w:rsid w:val="000D7B90"/>
    <w:rsid w:val="000E794B"/>
    <w:rsid w:val="000F63B9"/>
    <w:rsid w:val="00104379"/>
    <w:rsid w:val="0011033E"/>
    <w:rsid w:val="00114370"/>
    <w:rsid w:val="00125755"/>
    <w:rsid w:val="00127285"/>
    <w:rsid w:val="00132AB3"/>
    <w:rsid w:val="00140C24"/>
    <w:rsid w:val="001512DB"/>
    <w:rsid w:val="00163BC9"/>
    <w:rsid w:val="00170DD9"/>
    <w:rsid w:val="001715EC"/>
    <w:rsid w:val="00184380"/>
    <w:rsid w:val="001B14AF"/>
    <w:rsid w:val="001C1EF7"/>
    <w:rsid w:val="001D2F3A"/>
    <w:rsid w:val="001F5E9E"/>
    <w:rsid w:val="001F696F"/>
    <w:rsid w:val="001F7392"/>
    <w:rsid w:val="002012ED"/>
    <w:rsid w:val="00210E9E"/>
    <w:rsid w:val="00216412"/>
    <w:rsid w:val="002467AE"/>
    <w:rsid w:val="0025016A"/>
    <w:rsid w:val="00251CA8"/>
    <w:rsid w:val="00276A50"/>
    <w:rsid w:val="0028658C"/>
    <w:rsid w:val="0029068F"/>
    <w:rsid w:val="00295B3A"/>
    <w:rsid w:val="002A48D7"/>
    <w:rsid w:val="002B09E3"/>
    <w:rsid w:val="002D5854"/>
    <w:rsid w:val="002E2F1B"/>
    <w:rsid w:val="002E463D"/>
    <w:rsid w:val="0030169A"/>
    <w:rsid w:val="00313E21"/>
    <w:rsid w:val="00361F72"/>
    <w:rsid w:val="00377D60"/>
    <w:rsid w:val="00385D2E"/>
    <w:rsid w:val="003878B2"/>
    <w:rsid w:val="00395AFF"/>
    <w:rsid w:val="003A346E"/>
    <w:rsid w:val="003A6B56"/>
    <w:rsid w:val="003B392C"/>
    <w:rsid w:val="003B56BF"/>
    <w:rsid w:val="003C31B1"/>
    <w:rsid w:val="003C3DBC"/>
    <w:rsid w:val="003C6136"/>
    <w:rsid w:val="003D6F30"/>
    <w:rsid w:val="003E4CBA"/>
    <w:rsid w:val="00413A2F"/>
    <w:rsid w:val="004159C7"/>
    <w:rsid w:val="004231AE"/>
    <w:rsid w:val="00435CA2"/>
    <w:rsid w:val="00442219"/>
    <w:rsid w:val="0046382A"/>
    <w:rsid w:val="00474D48"/>
    <w:rsid w:val="00495DA8"/>
    <w:rsid w:val="004B6790"/>
    <w:rsid w:val="004C3E67"/>
    <w:rsid w:val="004D547F"/>
    <w:rsid w:val="004E3629"/>
    <w:rsid w:val="004E44B1"/>
    <w:rsid w:val="004F0478"/>
    <w:rsid w:val="00512D43"/>
    <w:rsid w:val="00534843"/>
    <w:rsid w:val="005368BD"/>
    <w:rsid w:val="005558CB"/>
    <w:rsid w:val="005569DD"/>
    <w:rsid w:val="005617C5"/>
    <w:rsid w:val="005711B7"/>
    <w:rsid w:val="0059148C"/>
    <w:rsid w:val="00596038"/>
    <w:rsid w:val="005B7FCB"/>
    <w:rsid w:val="005E66D8"/>
    <w:rsid w:val="005F7CEC"/>
    <w:rsid w:val="006129B2"/>
    <w:rsid w:val="00621297"/>
    <w:rsid w:val="00624B2F"/>
    <w:rsid w:val="00631A21"/>
    <w:rsid w:val="00651B9B"/>
    <w:rsid w:val="006522E9"/>
    <w:rsid w:val="006B153E"/>
    <w:rsid w:val="006C39B5"/>
    <w:rsid w:val="006D0CF0"/>
    <w:rsid w:val="006D4767"/>
    <w:rsid w:val="006E5D47"/>
    <w:rsid w:val="00701397"/>
    <w:rsid w:val="00702683"/>
    <w:rsid w:val="00723A0D"/>
    <w:rsid w:val="00730BFE"/>
    <w:rsid w:val="007574A1"/>
    <w:rsid w:val="00767076"/>
    <w:rsid w:val="00791851"/>
    <w:rsid w:val="007A68BB"/>
    <w:rsid w:val="007A6C45"/>
    <w:rsid w:val="007B09FB"/>
    <w:rsid w:val="007B3582"/>
    <w:rsid w:val="007B47B4"/>
    <w:rsid w:val="007C28E3"/>
    <w:rsid w:val="007E241E"/>
    <w:rsid w:val="007E4205"/>
    <w:rsid w:val="007E644D"/>
    <w:rsid w:val="007F2FEE"/>
    <w:rsid w:val="00801612"/>
    <w:rsid w:val="0081567E"/>
    <w:rsid w:val="008200B3"/>
    <w:rsid w:val="0085794C"/>
    <w:rsid w:val="008624E8"/>
    <w:rsid w:val="00875EB9"/>
    <w:rsid w:val="00875F51"/>
    <w:rsid w:val="00882203"/>
    <w:rsid w:val="0088735B"/>
    <w:rsid w:val="00895015"/>
    <w:rsid w:val="008B215E"/>
    <w:rsid w:val="008C1933"/>
    <w:rsid w:val="008D0290"/>
    <w:rsid w:val="008E23E6"/>
    <w:rsid w:val="008E2F13"/>
    <w:rsid w:val="00902C6E"/>
    <w:rsid w:val="0090587B"/>
    <w:rsid w:val="00920C39"/>
    <w:rsid w:val="0092747F"/>
    <w:rsid w:val="009275D4"/>
    <w:rsid w:val="00942BAC"/>
    <w:rsid w:val="0094349A"/>
    <w:rsid w:val="00954BD3"/>
    <w:rsid w:val="009604C7"/>
    <w:rsid w:val="009710B4"/>
    <w:rsid w:val="0097159B"/>
    <w:rsid w:val="009721DD"/>
    <w:rsid w:val="009826F6"/>
    <w:rsid w:val="00984358"/>
    <w:rsid w:val="00985C6D"/>
    <w:rsid w:val="00986932"/>
    <w:rsid w:val="009A7429"/>
    <w:rsid w:val="009B1D36"/>
    <w:rsid w:val="009B6822"/>
    <w:rsid w:val="009C0974"/>
    <w:rsid w:val="009C2785"/>
    <w:rsid w:val="009C50EE"/>
    <w:rsid w:val="009C5221"/>
    <w:rsid w:val="009D0912"/>
    <w:rsid w:val="009F3FEF"/>
    <w:rsid w:val="00A014AD"/>
    <w:rsid w:val="00A02018"/>
    <w:rsid w:val="00A23106"/>
    <w:rsid w:val="00A266D1"/>
    <w:rsid w:val="00A31B4E"/>
    <w:rsid w:val="00A324D3"/>
    <w:rsid w:val="00A341FE"/>
    <w:rsid w:val="00A64E32"/>
    <w:rsid w:val="00A85604"/>
    <w:rsid w:val="00A8679E"/>
    <w:rsid w:val="00AA1A42"/>
    <w:rsid w:val="00AB69CB"/>
    <w:rsid w:val="00AB73DF"/>
    <w:rsid w:val="00AC0D62"/>
    <w:rsid w:val="00AE58C1"/>
    <w:rsid w:val="00B004AB"/>
    <w:rsid w:val="00B16E4A"/>
    <w:rsid w:val="00B44691"/>
    <w:rsid w:val="00B44A32"/>
    <w:rsid w:val="00B63BFB"/>
    <w:rsid w:val="00B727DC"/>
    <w:rsid w:val="00B90E10"/>
    <w:rsid w:val="00B94429"/>
    <w:rsid w:val="00BA16AB"/>
    <w:rsid w:val="00BC0254"/>
    <w:rsid w:val="00BC3174"/>
    <w:rsid w:val="00BD3020"/>
    <w:rsid w:val="00BD4033"/>
    <w:rsid w:val="00BD4785"/>
    <w:rsid w:val="00BE2B55"/>
    <w:rsid w:val="00BE6670"/>
    <w:rsid w:val="00BF15CE"/>
    <w:rsid w:val="00BF2241"/>
    <w:rsid w:val="00BF46F4"/>
    <w:rsid w:val="00C10399"/>
    <w:rsid w:val="00C26434"/>
    <w:rsid w:val="00C30B4C"/>
    <w:rsid w:val="00C41401"/>
    <w:rsid w:val="00C45919"/>
    <w:rsid w:val="00CD2B4B"/>
    <w:rsid w:val="00CF29D3"/>
    <w:rsid w:val="00D11D95"/>
    <w:rsid w:val="00D141DB"/>
    <w:rsid w:val="00D620DC"/>
    <w:rsid w:val="00D7160D"/>
    <w:rsid w:val="00D72FFA"/>
    <w:rsid w:val="00D85392"/>
    <w:rsid w:val="00D86FFD"/>
    <w:rsid w:val="00D940A4"/>
    <w:rsid w:val="00DB5F06"/>
    <w:rsid w:val="00DD63B4"/>
    <w:rsid w:val="00DE124A"/>
    <w:rsid w:val="00DE16A3"/>
    <w:rsid w:val="00DE60A4"/>
    <w:rsid w:val="00DF5B15"/>
    <w:rsid w:val="00E00FCD"/>
    <w:rsid w:val="00E24504"/>
    <w:rsid w:val="00E31C42"/>
    <w:rsid w:val="00E45935"/>
    <w:rsid w:val="00E82E0D"/>
    <w:rsid w:val="00E93679"/>
    <w:rsid w:val="00EE6B38"/>
    <w:rsid w:val="00EF72B4"/>
    <w:rsid w:val="00F01244"/>
    <w:rsid w:val="00F0245B"/>
    <w:rsid w:val="00F12645"/>
    <w:rsid w:val="00F17188"/>
    <w:rsid w:val="00F5126D"/>
    <w:rsid w:val="00F53E9C"/>
    <w:rsid w:val="00F633B7"/>
    <w:rsid w:val="00F77174"/>
    <w:rsid w:val="00F80D4F"/>
    <w:rsid w:val="00F81F40"/>
    <w:rsid w:val="00F82523"/>
    <w:rsid w:val="00F906E3"/>
    <w:rsid w:val="00F92AC1"/>
    <w:rsid w:val="00FA0174"/>
    <w:rsid w:val="00FA634A"/>
    <w:rsid w:val="00FC6D7F"/>
    <w:rsid w:val="00FC7EA2"/>
    <w:rsid w:val="00FD650A"/>
    <w:rsid w:val="00FE46EA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BF65E5-0E13-40A7-ABC5-3DDDDF9E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B4C"/>
    <w:pPr>
      <w:ind w:leftChars="200" w:left="480"/>
    </w:pPr>
  </w:style>
  <w:style w:type="character" w:styleId="a4">
    <w:name w:val="Hyperlink"/>
    <w:basedOn w:val="a0"/>
    <w:uiPriority w:val="99"/>
    <w:unhideWhenUsed/>
    <w:rsid w:val="0081567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C5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50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5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50EE"/>
    <w:rPr>
      <w:sz w:val="20"/>
      <w:szCs w:val="20"/>
    </w:rPr>
  </w:style>
  <w:style w:type="character" w:customStyle="1" w:styleId="1">
    <w:name w:val="提及1"/>
    <w:basedOn w:val="a0"/>
    <w:uiPriority w:val="99"/>
    <w:semiHidden/>
    <w:unhideWhenUsed/>
    <w:rsid w:val="00767076"/>
    <w:rPr>
      <w:color w:val="2B579A"/>
      <w:shd w:val="clear" w:color="auto" w:fill="E6E6E6"/>
    </w:rPr>
  </w:style>
  <w:style w:type="character" w:customStyle="1" w:styleId="inline-unihan">
    <w:name w:val="inline-unihan"/>
    <w:basedOn w:val="a0"/>
    <w:rsid w:val="002E463D"/>
  </w:style>
  <w:style w:type="character" w:styleId="a9">
    <w:name w:val="FollowedHyperlink"/>
    <w:basedOn w:val="a0"/>
    <w:uiPriority w:val="99"/>
    <w:semiHidden/>
    <w:unhideWhenUsed/>
    <w:rsid w:val="00A014AD"/>
    <w:rPr>
      <w:color w:val="800080" w:themeColor="followed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A014AD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942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42B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wai.edu.tw/gec/pub/News.asp&#65289;&#24460;&#65292;&#36899;&#21516;&#20316;&#21697;&#35037;&#34955;&#65292;&#20449;&#23553;&#19978;&#35531;&#35387;&#26126;&#12300;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0516-FD2B-445D-96A9-E54D9580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299</Words>
  <Characters>1708</Characters>
  <Application>Microsoft Office Word</Application>
  <DocSecurity>0</DocSecurity>
  <Lines>14</Lines>
  <Paragraphs>4</Paragraphs>
  <ScaleCrop>false</ScaleCrop>
  <Company>Toshiba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goldwater</dc:creator>
  <cp:lastModifiedBy>J707-39</cp:lastModifiedBy>
  <cp:revision>2</cp:revision>
  <cp:lastPrinted>2017-12-11T12:57:00Z</cp:lastPrinted>
  <dcterms:created xsi:type="dcterms:W3CDTF">2018-05-29T05:12:00Z</dcterms:created>
  <dcterms:modified xsi:type="dcterms:W3CDTF">2018-05-29T05:12:00Z</dcterms:modified>
</cp:coreProperties>
</file>